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9C6105" w:rsidRDefault="009C6105" w:rsidP="009C6105">
      <w:pPr>
        <w:jc w:val="center"/>
        <w:rPr>
          <w:b/>
        </w:rPr>
      </w:pPr>
      <w:r w:rsidRPr="009C6105">
        <w:rPr>
          <w:b/>
        </w:rPr>
        <w:t>OKRESNÍ SOUD PRAHA – VÝCHOD</w:t>
      </w:r>
    </w:p>
    <w:p w:rsidR="009C6105" w:rsidRPr="009C6105" w:rsidRDefault="00D62B31" w:rsidP="009C6105">
      <w:pPr>
        <w:jc w:val="center"/>
        <w:rPr>
          <w:u w:val="single"/>
        </w:rPr>
      </w:pPr>
      <w:r>
        <w:rPr>
          <w:u w:val="single"/>
        </w:rPr>
        <w:t>Na P</w:t>
      </w:r>
      <w:r w:rsidR="009C6105" w:rsidRPr="009C6105">
        <w:rPr>
          <w:u w:val="single"/>
        </w:rPr>
        <w:t>oříčí 1044/20, 112 97 Praha 1</w:t>
      </w:r>
    </w:p>
    <w:p w:rsidR="009C6105" w:rsidRDefault="009C6105" w:rsidP="009C6105">
      <w:pPr>
        <w:jc w:val="center"/>
      </w:pPr>
      <w:r>
        <w:t>Tel.: 221 729 311 (399), fax: 257 005</w:t>
      </w:r>
      <w:r w:rsidR="00D62B31">
        <w:t> </w:t>
      </w:r>
      <w:r>
        <w:t>060</w:t>
      </w:r>
      <w:r w:rsidR="00D62B31">
        <w:t>,</w:t>
      </w:r>
      <w:r>
        <w:t xml:space="preserve"> e-mail: </w:t>
      </w:r>
      <w:hyperlink r:id="rId5" w:history="1">
        <w:r w:rsidRPr="00CC1AE6">
          <w:rPr>
            <w:rStyle w:val="Hypertextovodkaz"/>
          </w:rPr>
          <w:t>podatelna@osoud.phav.justice.cz</w:t>
        </w:r>
      </w:hyperlink>
    </w:p>
    <w:p w:rsidR="009C6105" w:rsidRDefault="009C6105" w:rsidP="009C6105">
      <w:pPr>
        <w:jc w:val="center"/>
      </w:pPr>
      <w:r>
        <w:t xml:space="preserve">ID datové schránky: </w:t>
      </w:r>
      <w:proofErr w:type="spellStart"/>
      <w:r>
        <w:t>zyaabwu</w:t>
      </w:r>
      <w:proofErr w:type="spellEnd"/>
    </w:p>
    <w:p w:rsidR="009C6105" w:rsidRDefault="009C6105" w:rsidP="009C6105">
      <w:pPr>
        <w:jc w:val="center"/>
      </w:pPr>
      <w:r>
        <w:t>***</w:t>
      </w:r>
    </w:p>
    <w:p w:rsidR="009C6105" w:rsidRDefault="009C6105" w:rsidP="009C6105">
      <w:pPr>
        <w:jc w:val="both"/>
      </w:pPr>
      <w:proofErr w:type="spellStart"/>
      <w:r>
        <w:t>Sp</w:t>
      </w:r>
      <w:proofErr w:type="spellEnd"/>
      <w:r w:rsidR="00D62B31">
        <w:t>.</w:t>
      </w:r>
      <w:r>
        <w:t xml:space="preserve"> </w:t>
      </w:r>
      <w:r w:rsidR="00D62B31">
        <w:t>Z</w:t>
      </w:r>
      <w:r>
        <w:t>n</w:t>
      </w:r>
      <w:r w:rsidR="00D62B31">
        <w:t>.</w:t>
      </w:r>
      <w:r>
        <w:t>: 1T 11/2017</w:t>
      </w:r>
    </w:p>
    <w:p w:rsidR="00C20C3C" w:rsidRDefault="00C20C3C" w:rsidP="00C20C3C">
      <w:pPr>
        <w:jc w:val="both"/>
      </w:pPr>
      <w:r>
        <w:t xml:space="preserve">Podatelna OS Praha – východ, dne </w:t>
      </w:r>
      <w:proofErr w:type="gramStart"/>
      <w:r>
        <w:t>18.4.2019</w:t>
      </w:r>
      <w:proofErr w:type="gramEnd"/>
      <w:r>
        <w:t>, 14:28 hod.</w:t>
      </w:r>
    </w:p>
    <w:p w:rsidR="009C6105" w:rsidRPr="00C20C3C" w:rsidRDefault="009C6105" w:rsidP="009C6105">
      <w:pPr>
        <w:jc w:val="both"/>
        <w:rPr>
          <w:b/>
          <w:i/>
        </w:rPr>
      </w:pPr>
      <w:r>
        <w:t xml:space="preserve">Věc: </w:t>
      </w:r>
      <w:r w:rsidRPr="00C20C3C">
        <w:rPr>
          <w:b/>
          <w:i/>
        </w:rPr>
        <w:t xml:space="preserve">Stížnost na průběh jednání nařízeného a konaného dne 18.4.2019, v soudní síni č. 1, pod </w:t>
      </w:r>
      <w:proofErr w:type="spellStart"/>
      <w:proofErr w:type="gramStart"/>
      <w:r w:rsidRPr="00C20C3C">
        <w:rPr>
          <w:b/>
          <w:i/>
        </w:rPr>
        <w:t>č.j</w:t>
      </w:r>
      <w:proofErr w:type="spellEnd"/>
      <w:r w:rsidRPr="00C20C3C">
        <w:rPr>
          <w:b/>
          <w:i/>
        </w:rPr>
        <w:t>.</w:t>
      </w:r>
      <w:proofErr w:type="gramEnd"/>
      <w:r w:rsidRPr="00C20C3C">
        <w:rPr>
          <w:b/>
          <w:i/>
        </w:rPr>
        <w:t>: 1T 11/2017 – podnět k podání kárného návrhu na zahájení kárného řízení.</w:t>
      </w:r>
    </w:p>
    <w:p w:rsidR="00C20C3C" w:rsidRDefault="009C6105" w:rsidP="009C6105">
      <w:pPr>
        <w:jc w:val="both"/>
      </w:pPr>
      <w:r>
        <w:t xml:space="preserve">My, níže podepsaní účastníci výše zmíněného jednání od 8:30 hod. do 13:30 hod. tímto podáváme stížnost – </w:t>
      </w:r>
      <w:r w:rsidRPr="00D62B31">
        <w:rPr>
          <w:b/>
        </w:rPr>
        <w:t>návrh na zahájení kárného řízení</w:t>
      </w:r>
      <w:r>
        <w:t xml:space="preserve"> </w:t>
      </w:r>
      <w:r w:rsidR="00737102">
        <w:t xml:space="preserve"> - na průběh jednání, v rámci kterého soudkyně </w:t>
      </w:r>
      <w:r w:rsidR="00737102" w:rsidRPr="00D62B31">
        <w:rPr>
          <w:b/>
        </w:rPr>
        <w:t xml:space="preserve">JUDr. Dana </w:t>
      </w:r>
      <w:proofErr w:type="spellStart"/>
      <w:r w:rsidR="00737102" w:rsidRPr="00D62B31">
        <w:rPr>
          <w:b/>
        </w:rPr>
        <w:t>Haňková</w:t>
      </w:r>
      <w:proofErr w:type="spellEnd"/>
      <w:r w:rsidR="00737102">
        <w:t>, zcela vědomě a úmyslně porušovala opakovaně procesní předpisy pro trestní řízení, když dezinterpretovala obsah vyslovených slov a vět jen proti obžalovanému a v jeho neprospěch, upírala mu ústavní práva a upřela mu výslovně právo na poslední slovo, včetně přerušování závěrečného návrhu. Jako důkaz jsme připraveni</w:t>
      </w:r>
      <w:r w:rsidR="00C20C3C">
        <w:t xml:space="preserve"> osobně svědčit a předložit zvukový záznam</w:t>
      </w:r>
      <w:r w:rsidR="00737102">
        <w:t>.</w:t>
      </w:r>
    </w:p>
    <w:p w:rsidR="00C20C3C" w:rsidRDefault="00C20C3C" w:rsidP="009C6105">
      <w:pPr>
        <w:jc w:val="both"/>
      </w:pPr>
      <w:r>
        <w:t>***</w:t>
      </w:r>
    </w:p>
    <w:p w:rsidR="001A01B2" w:rsidRDefault="00C20C3C" w:rsidP="009C6105">
      <w:pPr>
        <w:jc w:val="both"/>
      </w:pPr>
      <w:r>
        <w:t xml:space="preserve">Podepsáno osm občanů České republiky, včetně bydliště a rodného čísla. Z důvodů </w:t>
      </w:r>
      <w:proofErr w:type="gramStart"/>
      <w:r>
        <w:t>ochrany  soukromí</w:t>
      </w:r>
      <w:proofErr w:type="gramEnd"/>
      <w:r>
        <w:t xml:space="preserve"> a bezpečnosti</w:t>
      </w:r>
      <w:r w:rsidR="00355B9E">
        <w:t>,</w:t>
      </w:r>
      <w:r>
        <w:t xml:space="preserve"> byl pověřen ke komunikaci </w:t>
      </w:r>
      <w:r w:rsidR="00355B9E">
        <w:t xml:space="preserve">ve věci </w:t>
      </w:r>
      <w:r>
        <w:t xml:space="preserve">Jan </w:t>
      </w:r>
      <w:proofErr w:type="spellStart"/>
      <w:r>
        <w:t>Šinágl</w:t>
      </w:r>
      <w:proofErr w:type="spellEnd"/>
      <w:r>
        <w:t xml:space="preserve">, předseda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z.s. </w:t>
      </w:r>
    </w:p>
    <w:p w:rsidR="00C20C3C" w:rsidRDefault="00C20C3C" w:rsidP="009C6105">
      <w:pPr>
        <w:jc w:val="both"/>
      </w:pPr>
      <w:r>
        <w:t xml:space="preserve">Originál </w:t>
      </w:r>
      <w:r w:rsidR="001A01B2">
        <w:t xml:space="preserve">stížnosti </w:t>
      </w:r>
      <w:r>
        <w:t>je psán ručně</w:t>
      </w:r>
      <w:r w:rsidR="001A01B2">
        <w:t>. V</w:t>
      </w:r>
      <w:r>
        <w:t> celé budově se nenašel nikdo</w:t>
      </w:r>
      <w:r w:rsidR="00C03900">
        <w:t>, kdo by stížnost standardně napsal na počítači.</w:t>
      </w:r>
      <w:r w:rsidR="001A01B2">
        <w:t xml:space="preserve"> Předsedkyně soudu Mgr. Jana Stejskalovou jsme nezastihli (údajně na služební cestě v zahraničí), její </w:t>
      </w:r>
      <w:proofErr w:type="gramStart"/>
      <w:r w:rsidR="001A01B2">
        <w:t>sekretariát  nezvedal</w:t>
      </w:r>
      <w:proofErr w:type="gramEnd"/>
      <w:r w:rsidR="001A01B2">
        <w:t xml:space="preserve"> telefon.</w:t>
      </w:r>
    </w:p>
    <w:p w:rsidR="00C20C3C" w:rsidRDefault="00C20C3C" w:rsidP="009C6105">
      <w:pPr>
        <w:jc w:val="both"/>
      </w:pPr>
    </w:p>
    <w:p w:rsidR="001A01B2" w:rsidRDefault="001A01B2" w:rsidP="009C6105">
      <w:pPr>
        <w:jc w:val="both"/>
      </w:pPr>
      <w:r>
        <w:t xml:space="preserve">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, </w:t>
      </w:r>
      <w:proofErr w:type="gramStart"/>
      <w:r>
        <w:t>v.r.</w:t>
      </w:r>
      <w:proofErr w:type="gramEnd"/>
    </w:p>
    <w:p w:rsidR="001A01B2" w:rsidRDefault="001A01B2" w:rsidP="009C6105">
      <w:pPr>
        <w:jc w:val="both"/>
      </w:pPr>
      <w:r>
        <w:t xml:space="preserve">                                                                                                                 předseda</w:t>
      </w:r>
    </w:p>
    <w:p w:rsidR="009C6105" w:rsidRDefault="001A01B2" w:rsidP="009C6105">
      <w:pPr>
        <w:jc w:val="both"/>
      </w:pPr>
      <w:r>
        <w:t xml:space="preserve">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  <w:r w:rsidR="00C20C3C">
        <w:t xml:space="preserve"> </w:t>
      </w:r>
      <w:r w:rsidR="00737102">
        <w:t xml:space="preserve">   </w:t>
      </w:r>
    </w:p>
    <w:sectPr w:rsidR="009C6105" w:rsidSect="000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D99"/>
    <w:multiLevelType w:val="hybridMultilevel"/>
    <w:tmpl w:val="EA80C698"/>
    <w:lvl w:ilvl="0" w:tplc="A704E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105"/>
    <w:rsid w:val="000B37EA"/>
    <w:rsid w:val="001A01B2"/>
    <w:rsid w:val="00355B9E"/>
    <w:rsid w:val="00737102"/>
    <w:rsid w:val="009C6105"/>
    <w:rsid w:val="00C03900"/>
    <w:rsid w:val="00C20C3C"/>
    <w:rsid w:val="00D6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610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v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2019-04-19T12:54:00Z</dcterms:created>
  <dcterms:modified xsi:type="dcterms:W3CDTF">2019-04-19T13:37:00Z</dcterms:modified>
</cp:coreProperties>
</file>