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36" w:rsidRPr="00AF1136" w:rsidRDefault="007032F7" w:rsidP="00AF1136">
      <w:pPr>
        <w:jc w:val="both"/>
        <w:rPr>
          <w:rFonts w:cstheme="minorHAnsi"/>
          <w:b/>
          <w:bCs/>
          <w:color w:val="002060"/>
          <w:sz w:val="24"/>
          <w:szCs w:val="24"/>
        </w:rPr>
      </w:pPr>
      <w:r w:rsidRPr="00AF1136">
        <w:rPr>
          <w:rFonts w:cstheme="minorHAnsi"/>
          <w:b/>
          <w:bCs/>
          <w:color w:val="002060"/>
          <w:sz w:val="24"/>
          <w:szCs w:val="24"/>
        </w:rPr>
        <w:t xml:space="preserve">COVID-19: </w:t>
      </w:r>
      <w:r w:rsidR="00AF1136" w:rsidRPr="00AF1136">
        <w:rPr>
          <w:rFonts w:cstheme="minorHAnsi"/>
          <w:b/>
          <w:bCs/>
          <w:color w:val="002060"/>
          <w:sz w:val="24"/>
          <w:szCs w:val="24"/>
        </w:rPr>
        <w:t>vše je jinak</w:t>
      </w:r>
    </w:p>
    <w:p w:rsidR="00244635" w:rsidRPr="00AF1136" w:rsidRDefault="00AF1136" w:rsidP="00AF1136">
      <w:pPr>
        <w:jc w:val="both"/>
        <w:rPr>
          <w:rFonts w:cstheme="minorHAnsi"/>
          <w:b/>
          <w:bCs/>
          <w:color w:val="000000" w:themeColor="text1"/>
        </w:rPr>
      </w:pPr>
      <w:r w:rsidRPr="00AF1136">
        <w:rPr>
          <w:rFonts w:cstheme="minorHAnsi"/>
          <w:b/>
          <w:bCs/>
          <w:i/>
          <w:iCs/>
          <w:color w:val="000000" w:themeColor="text1"/>
        </w:rPr>
        <w:t>P</w:t>
      </w:r>
      <w:r w:rsidR="00244635" w:rsidRPr="00AF1136">
        <w:rPr>
          <w:rFonts w:cstheme="minorHAnsi"/>
          <w:b/>
          <w:bCs/>
          <w:i/>
          <w:iCs/>
          <w:color w:val="000000" w:themeColor="text1"/>
        </w:rPr>
        <w:t xml:space="preserve">řestože oproti oficiálním </w:t>
      </w:r>
      <w:r w:rsidR="009464B7" w:rsidRPr="00AF1136">
        <w:rPr>
          <w:rFonts w:cstheme="minorHAnsi"/>
          <w:b/>
          <w:bCs/>
          <w:i/>
          <w:iCs/>
          <w:color w:val="000000" w:themeColor="text1"/>
        </w:rPr>
        <w:t>údajům</w:t>
      </w:r>
      <w:r w:rsidR="00244635" w:rsidRPr="00AF1136">
        <w:rPr>
          <w:rFonts w:cstheme="minorHAnsi"/>
          <w:b/>
          <w:bCs/>
          <w:i/>
          <w:iCs/>
          <w:color w:val="000000" w:themeColor="text1"/>
        </w:rPr>
        <w:t xml:space="preserve"> máme</w:t>
      </w:r>
      <w:r w:rsidR="00F802D0" w:rsidRPr="00AF1136">
        <w:rPr>
          <w:rFonts w:cstheme="minorHAnsi"/>
          <w:b/>
          <w:bCs/>
          <w:i/>
          <w:iCs/>
          <w:color w:val="000000" w:themeColor="text1"/>
        </w:rPr>
        <w:t xml:space="preserve"> ve skutečnosti </w:t>
      </w:r>
      <w:r w:rsidR="00244635" w:rsidRPr="00AF1136">
        <w:rPr>
          <w:rFonts w:cstheme="minorHAnsi"/>
          <w:b/>
          <w:bCs/>
          <w:i/>
          <w:iCs/>
          <w:color w:val="000000" w:themeColor="text1"/>
        </w:rPr>
        <w:t>4x více nakažených</w:t>
      </w:r>
      <w:r w:rsidR="00E53C77" w:rsidRPr="00AF1136">
        <w:rPr>
          <w:rFonts w:cstheme="minorHAnsi"/>
          <w:b/>
          <w:bCs/>
          <w:i/>
          <w:iCs/>
          <w:color w:val="000000" w:themeColor="text1"/>
        </w:rPr>
        <w:t xml:space="preserve"> (přes 1,2 milionu)</w:t>
      </w:r>
      <w:r w:rsidR="00244635" w:rsidRPr="00AF1136">
        <w:rPr>
          <w:rFonts w:cstheme="minorHAnsi"/>
          <w:b/>
          <w:bCs/>
          <w:i/>
          <w:iCs/>
          <w:color w:val="000000" w:themeColor="text1"/>
        </w:rPr>
        <w:t>,</w:t>
      </w:r>
      <w:r>
        <w:rPr>
          <w:rFonts w:cstheme="minorHAnsi"/>
          <w:b/>
          <w:bCs/>
          <w:i/>
          <w:iCs/>
          <w:color w:val="000000" w:themeColor="text1"/>
        </w:rPr>
        <w:t xml:space="preserve"> </w:t>
      </w:r>
      <w:r w:rsidR="00F7670B" w:rsidRPr="00AF1136">
        <w:rPr>
          <w:rFonts w:cstheme="minorHAnsi"/>
          <w:b/>
          <w:bCs/>
          <w:i/>
          <w:iCs/>
          <w:color w:val="000000" w:themeColor="text1"/>
        </w:rPr>
        <w:t xml:space="preserve">na </w:t>
      </w:r>
      <w:proofErr w:type="spellStart"/>
      <w:r w:rsidR="00F7670B" w:rsidRPr="00AF1136">
        <w:rPr>
          <w:rFonts w:cstheme="minorHAnsi"/>
          <w:b/>
          <w:bCs/>
          <w:i/>
          <w:iCs/>
          <w:color w:val="000000" w:themeColor="text1"/>
        </w:rPr>
        <w:t>Covid</w:t>
      </w:r>
      <w:proofErr w:type="spellEnd"/>
      <w:r w:rsidR="00F7670B" w:rsidRPr="00AF1136">
        <w:rPr>
          <w:rFonts w:cstheme="minorHAnsi"/>
          <w:b/>
          <w:bCs/>
          <w:i/>
          <w:iCs/>
          <w:color w:val="000000" w:themeColor="text1"/>
        </w:rPr>
        <w:t xml:space="preserve">-19 </w:t>
      </w:r>
      <w:r w:rsidR="00244635" w:rsidRPr="00AF1136">
        <w:rPr>
          <w:rFonts w:cstheme="minorHAnsi"/>
          <w:b/>
          <w:bCs/>
          <w:i/>
          <w:iCs/>
          <w:color w:val="000000" w:themeColor="text1"/>
        </w:rPr>
        <w:t>umírá sotva 50 nemocných denně</w:t>
      </w:r>
      <w:r>
        <w:rPr>
          <w:rFonts w:cstheme="minorHAnsi"/>
          <w:b/>
          <w:bCs/>
          <w:i/>
          <w:iCs/>
          <w:color w:val="000000" w:themeColor="text1"/>
        </w:rPr>
        <w:t xml:space="preserve">, </w:t>
      </w:r>
      <w:r w:rsidR="00F7670B" w:rsidRPr="00AF1136">
        <w:rPr>
          <w:rFonts w:cstheme="minorHAnsi"/>
          <w:b/>
          <w:bCs/>
          <w:i/>
          <w:iCs/>
          <w:color w:val="000000" w:themeColor="text1"/>
        </w:rPr>
        <w:t>4x méně</w:t>
      </w:r>
      <w:r w:rsidR="009971A8" w:rsidRPr="00AF1136">
        <w:rPr>
          <w:rFonts w:cstheme="minorHAnsi"/>
          <w:b/>
          <w:bCs/>
          <w:i/>
          <w:iCs/>
          <w:color w:val="000000" w:themeColor="text1"/>
        </w:rPr>
        <w:t>,</w:t>
      </w:r>
      <w:r w:rsidR="00AF7275" w:rsidRPr="00AF1136">
        <w:rPr>
          <w:rFonts w:cstheme="minorHAnsi"/>
          <w:b/>
          <w:bCs/>
          <w:i/>
          <w:iCs/>
          <w:color w:val="000000" w:themeColor="text1"/>
        </w:rPr>
        <w:t xml:space="preserve"> než </w:t>
      </w:r>
      <w:r w:rsidR="00645C0E" w:rsidRPr="00AF1136">
        <w:rPr>
          <w:rFonts w:cstheme="minorHAnsi"/>
          <w:b/>
          <w:bCs/>
          <w:i/>
          <w:iCs/>
          <w:color w:val="000000" w:themeColor="text1"/>
        </w:rPr>
        <w:t>udává</w:t>
      </w:r>
      <w:r w:rsidR="00AF7275" w:rsidRPr="00AF1136">
        <w:rPr>
          <w:rFonts w:cstheme="minorHAnsi"/>
          <w:b/>
          <w:bCs/>
          <w:i/>
          <w:iCs/>
          <w:color w:val="000000" w:themeColor="text1"/>
        </w:rPr>
        <w:t xml:space="preserve"> vlád</w:t>
      </w:r>
      <w:r w:rsidR="00342392" w:rsidRPr="00AF1136">
        <w:rPr>
          <w:rFonts w:cstheme="minorHAnsi"/>
          <w:b/>
          <w:bCs/>
          <w:i/>
          <w:iCs/>
          <w:color w:val="000000" w:themeColor="text1"/>
        </w:rPr>
        <w:t>a.</w:t>
      </w:r>
      <w:r w:rsidR="003A1137" w:rsidRPr="00AF1136">
        <w:rPr>
          <w:rFonts w:cstheme="minorHAnsi"/>
          <w:b/>
          <w:bCs/>
          <w:i/>
          <w:iCs/>
          <w:color w:val="000000" w:themeColor="text1"/>
        </w:rPr>
        <w:t xml:space="preserve"> </w:t>
      </w:r>
      <w:r w:rsidR="00F462FC" w:rsidRPr="00AF1136">
        <w:rPr>
          <w:rFonts w:cstheme="minorHAnsi"/>
          <w:b/>
          <w:bCs/>
          <w:i/>
          <w:iCs/>
          <w:color w:val="000000" w:themeColor="text1"/>
        </w:rPr>
        <w:t>Jednoduché počty</w:t>
      </w:r>
      <w:r w:rsidR="00342392" w:rsidRPr="00AF1136">
        <w:rPr>
          <w:rFonts w:cstheme="minorHAnsi"/>
          <w:b/>
          <w:bCs/>
          <w:i/>
          <w:iCs/>
          <w:color w:val="000000" w:themeColor="text1"/>
        </w:rPr>
        <w:t>!</w:t>
      </w:r>
    </w:p>
    <w:p w:rsidR="00C6019F" w:rsidRPr="00AF1136" w:rsidRDefault="00C6019F" w:rsidP="00AF1136">
      <w:pPr>
        <w:jc w:val="both"/>
        <w:rPr>
          <w:rFonts w:cstheme="minorHAnsi"/>
          <w:b/>
          <w:bCs/>
        </w:rPr>
      </w:pPr>
      <w:r w:rsidRPr="00AF1136">
        <w:rPr>
          <w:rFonts w:cstheme="minorHAnsi"/>
          <w:b/>
          <w:bCs/>
        </w:rPr>
        <w:t xml:space="preserve">Matematické modely jsou </w:t>
      </w:r>
      <w:r w:rsidR="00385315" w:rsidRPr="00AF1136">
        <w:rPr>
          <w:rFonts w:cstheme="minorHAnsi"/>
          <w:b/>
          <w:bCs/>
        </w:rPr>
        <w:t>naprosto</w:t>
      </w:r>
      <w:r w:rsidR="00871758" w:rsidRPr="00AF1136">
        <w:rPr>
          <w:rFonts w:cstheme="minorHAnsi"/>
          <w:b/>
          <w:bCs/>
        </w:rPr>
        <w:t xml:space="preserve"> </w:t>
      </w:r>
      <w:r w:rsidRPr="00AF1136">
        <w:rPr>
          <w:rFonts w:cstheme="minorHAnsi"/>
          <w:b/>
          <w:bCs/>
        </w:rPr>
        <w:t>nevhodné</w:t>
      </w:r>
    </w:p>
    <w:p w:rsidR="00C6019F" w:rsidRPr="00AF1136" w:rsidRDefault="00C6019F" w:rsidP="00AF1136">
      <w:pPr>
        <w:jc w:val="both"/>
        <w:rPr>
          <w:rFonts w:cstheme="minorHAnsi"/>
        </w:rPr>
      </w:pPr>
      <w:r w:rsidRPr="00AF1136">
        <w:rPr>
          <w:rFonts w:cstheme="minorHAnsi"/>
        </w:rPr>
        <w:t xml:space="preserve">Otázky, jak zachránit společnost před katastrofou si kladli sociologové a ekonomové či předchůdci „Zelených“ sdružení v tzv. </w:t>
      </w:r>
      <w:r w:rsidRPr="00AF1136">
        <w:rPr>
          <w:rFonts w:cstheme="minorHAnsi"/>
          <w:b/>
        </w:rPr>
        <w:t>Římském klubu</w:t>
      </w:r>
      <w:r w:rsidRPr="00AF1136">
        <w:rPr>
          <w:rFonts w:cstheme="minorHAnsi"/>
        </w:rPr>
        <w:t xml:space="preserve"> již v roce 1972, kdy na základě prvních komplexních dynamických matematických modelů vznikla knížka </w:t>
      </w:r>
      <w:proofErr w:type="spellStart"/>
      <w:r w:rsidRPr="00AF1136">
        <w:rPr>
          <w:rFonts w:cstheme="minorHAnsi"/>
        </w:rPr>
        <w:t>Dennise</w:t>
      </w:r>
      <w:proofErr w:type="spellEnd"/>
      <w:r w:rsidRPr="00AF1136">
        <w:rPr>
          <w:rFonts w:cstheme="minorHAnsi"/>
        </w:rPr>
        <w:t xml:space="preserve"> </w:t>
      </w:r>
      <w:proofErr w:type="spellStart"/>
      <w:r w:rsidRPr="00AF1136">
        <w:rPr>
          <w:rFonts w:cstheme="minorHAnsi"/>
        </w:rPr>
        <w:t>Meadows</w:t>
      </w:r>
      <w:proofErr w:type="spellEnd"/>
      <w:r w:rsidRPr="00AF1136">
        <w:rPr>
          <w:rFonts w:cstheme="minorHAnsi"/>
        </w:rPr>
        <w:t xml:space="preserve"> </w:t>
      </w:r>
      <w:r w:rsidRPr="00AF1136">
        <w:rPr>
          <w:rFonts w:cstheme="minorHAnsi"/>
          <w:b/>
          <w:bCs/>
          <w:u w:val="single"/>
        </w:rPr>
        <w:t>Limity</w:t>
      </w:r>
      <w:r w:rsidRPr="00AF1136">
        <w:rPr>
          <w:rFonts w:cstheme="minorHAnsi"/>
          <w:b/>
          <w:bCs/>
        </w:rPr>
        <w:t xml:space="preserve"> růstu</w:t>
      </w:r>
      <w:r w:rsidRPr="00AF1136">
        <w:rPr>
          <w:rFonts w:cstheme="minorHAnsi"/>
        </w:rPr>
        <w:t xml:space="preserve">. </w:t>
      </w:r>
      <w:r w:rsidR="00AF1136">
        <w:rPr>
          <w:rFonts w:cstheme="minorHAnsi"/>
        </w:rPr>
        <w:t>Z</w:t>
      </w:r>
      <w:r w:rsidRPr="00AF1136">
        <w:rPr>
          <w:rFonts w:cstheme="minorHAnsi"/>
        </w:rPr>
        <w:t xml:space="preserve">a 10 let se od tohoto prognózování vývoje společnosti upustilo, protože přes mnohem lepší modely a </w:t>
      </w:r>
      <w:r w:rsidR="00942E33" w:rsidRPr="00AF1136">
        <w:rPr>
          <w:rFonts w:cstheme="minorHAnsi"/>
        </w:rPr>
        <w:t xml:space="preserve">výkonnější </w:t>
      </w:r>
      <w:r w:rsidRPr="00AF1136">
        <w:rPr>
          <w:rFonts w:cstheme="minorHAnsi"/>
        </w:rPr>
        <w:t xml:space="preserve">počítače jeho reálné </w:t>
      </w:r>
      <w:r w:rsidRPr="00AF1136">
        <w:rPr>
          <w:rFonts w:cstheme="minorHAnsi"/>
          <w:b/>
          <w:bCs/>
        </w:rPr>
        <w:t>výsledky byly v praxi nepoužitelné</w:t>
      </w:r>
      <w:r w:rsidRPr="00AF1136">
        <w:rPr>
          <w:rFonts w:cstheme="minorHAnsi"/>
        </w:rPr>
        <w:t xml:space="preserve"> (s oblibou </w:t>
      </w:r>
      <w:r w:rsidR="00AF1136">
        <w:rPr>
          <w:rFonts w:cstheme="minorHAnsi"/>
        </w:rPr>
        <w:t>se dál</w:t>
      </w:r>
      <w:r w:rsidR="003B097F">
        <w:rPr>
          <w:rFonts w:cstheme="minorHAnsi"/>
        </w:rPr>
        <w:t xml:space="preserve"> </w:t>
      </w:r>
      <w:r w:rsidRPr="00AF1136">
        <w:rPr>
          <w:rFonts w:cstheme="minorHAnsi"/>
        </w:rPr>
        <w:t>zneužívaly jako katastrofické modely).</w:t>
      </w:r>
    </w:p>
    <w:p w:rsidR="009426DF" w:rsidRPr="00AF1136" w:rsidRDefault="00AF1136" w:rsidP="00AF1136">
      <w:pPr>
        <w:jc w:val="both"/>
        <w:rPr>
          <w:rFonts w:cstheme="minorHAnsi"/>
        </w:rPr>
      </w:pPr>
      <w:r>
        <w:rPr>
          <w:rFonts w:cstheme="minorHAnsi"/>
        </w:rPr>
        <w:t>C</w:t>
      </w:r>
      <w:r w:rsidR="00485ADA" w:rsidRPr="00AF1136">
        <w:rPr>
          <w:rFonts w:cstheme="minorHAnsi"/>
        </w:rPr>
        <w:t>htěl</w:t>
      </w:r>
      <w:r>
        <w:rPr>
          <w:rFonts w:cstheme="minorHAnsi"/>
        </w:rPr>
        <w:t xml:space="preserve"> bych</w:t>
      </w:r>
      <w:r w:rsidR="00485ADA" w:rsidRPr="00AF1136">
        <w:rPr>
          <w:rFonts w:cstheme="minorHAnsi"/>
        </w:rPr>
        <w:t xml:space="preserve"> připomenout knížku kolektivu akademika Radovana </w:t>
      </w:r>
      <w:proofErr w:type="spellStart"/>
      <w:r w:rsidR="00485ADA" w:rsidRPr="00AF1136">
        <w:rPr>
          <w:rFonts w:cstheme="minorHAnsi"/>
        </w:rPr>
        <w:t>Richty</w:t>
      </w:r>
      <w:proofErr w:type="spellEnd"/>
      <w:r w:rsidR="00485ADA" w:rsidRPr="00AF1136">
        <w:rPr>
          <w:rFonts w:cstheme="minorHAnsi"/>
        </w:rPr>
        <w:t xml:space="preserve"> </w:t>
      </w:r>
      <w:r w:rsidR="00485ADA" w:rsidRPr="00AF1136">
        <w:rPr>
          <w:rFonts w:cstheme="minorHAnsi"/>
          <w:b/>
        </w:rPr>
        <w:t>Civilizace na rozcestí</w:t>
      </w:r>
      <w:r w:rsidR="00485ADA" w:rsidRPr="00AF1136">
        <w:rPr>
          <w:rFonts w:cstheme="minorHAnsi"/>
        </w:rPr>
        <w:t>, která již v roce 1966 řešila podobné problémy, jako později Římský klub, ale bez počítačů a modelů, a nikoliv s katastrofi</w:t>
      </w:r>
      <w:r>
        <w:rPr>
          <w:rFonts w:cstheme="minorHAnsi"/>
        </w:rPr>
        <w:t>ckým koncem. P</w:t>
      </w:r>
      <w:r w:rsidR="00485ADA" w:rsidRPr="00AF1136">
        <w:rPr>
          <w:rFonts w:cstheme="minorHAnsi"/>
        </w:rPr>
        <w:t xml:space="preserve">ravdu měl tento malý československý tým (jsem </w:t>
      </w:r>
      <w:r w:rsidR="00F60D32" w:rsidRPr="00AF1136">
        <w:rPr>
          <w:rFonts w:cstheme="minorHAnsi"/>
        </w:rPr>
        <w:t>rád</w:t>
      </w:r>
      <w:r w:rsidR="00485ADA" w:rsidRPr="00AF1136">
        <w:rPr>
          <w:rFonts w:cstheme="minorHAnsi"/>
        </w:rPr>
        <w:t>, že jsem mohl být v tomto týmu, byť až o</w:t>
      </w:r>
      <w:r w:rsidR="007F793A" w:rsidRPr="00AF1136">
        <w:rPr>
          <w:rFonts w:cstheme="minorHAnsi"/>
        </w:rPr>
        <w:t> </w:t>
      </w:r>
      <w:r w:rsidR="00485ADA" w:rsidRPr="00AF1136">
        <w:rPr>
          <w:rFonts w:cstheme="minorHAnsi"/>
        </w:rPr>
        <w:t>10 let později), a nikoliv skvěle vybavené mezinárodní týmy Římského klubu.</w:t>
      </w:r>
    </w:p>
    <w:p w:rsidR="002F3092" w:rsidRPr="00AF1136" w:rsidRDefault="002F3092" w:rsidP="00AF1136">
      <w:pPr>
        <w:jc w:val="both"/>
        <w:rPr>
          <w:rFonts w:cstheme="minorHAnsi"/>
          <w:b/>
          <w:bCs/>
        </w:rPr>
      </w:pPr>
      <w:r w:rsidRPr="00AF1136">
        <w:rPr>
          <w:rFonts w:cstheme="minorHAnsi"/>
          <w:b/>
          <w:bCs/>
        </w:rPr>
        <w:t>Co tedy lze nyní dělat?</w:t>
      </w:r>
    </w:p>
    <w:p w:rsidR="002F3092" w:rsidRPr="00AF1136" w:rsidRDefault="002F3092" w:rsidP="00AF1136">
      <w:pPr>
        <w:jc w:val="both"/>
        <w:rPr>
          <w:rFonts w:cstheme="minorHAnsi"/>
        </w:rPr>
      </w:pPr>
      <w:r w:rsidRPr="00AF1136">
        <w:rPr>
          <w:rFonts w:cstheme="minorHAnsi"/>
          <w:b/>
          <w:bCs/>
        </w:rPr>
        <w:t>Z hlediska dlouhodobého je zásadní znát, po jaké křivce se můžeme pohybovat</w:t>
      </w:r>
      <w:r w:rsidRPr="00AF1136">
        <w:rPr>
          <w:rFonts w:cstheme="minorHAnsi"/>
        </w:rPr>
        <w:t xml:space="preserve"> (tedy v jakých mantinelech a kde jsou její limity či inflexní body), a </w:t>
      </w:r>
      <w:r w:rsidRPr="00AF1136">
        <w:rPr>
          <w:rFonts w:cstheme="minorHAnsi"/>
          <w:b/>
          <w:bCs/>
        </w:rPr>
        <w:t>z hlediska krátkodobého kde na ní právě jsme a jakými opatřeními ji můžeme upravovat a posouvat</w:t>
      </w:r>
      <w:r w:rsidRPr="00AF1136">
        <w:rPr>
          <w:rFonts w:cstheme="minorHAnsi"/>
        </w:rPr>
        <w:t xml:space="preserve">. </w:t>
      </w:r>
      <w:r w:rsidRPr="00AF1136">
        <w:rPr>
          <w:rFonts w:cstheme="minorHAnsi"/>
          <w:b/>
          <w:bCs/>
        </w:rPr>
        <w:t>Proto, ač matematik, preferuji za současné nepřehledné a turbulentní situace vyjít nikoliv z matematických modelů, ale z bezprostřední praxe při použití „selského rozumu“ a</w:t>
      </w:r>
      <w:r w:rsidR="007F793A" w:rsidRPr="00AF1136">
        <w:rPr>
          <w:rFonts w:cstheme="minorHAnsi"/>
          <w:b/>
          <w:bCs/>
        </w:rPr>
        <w:t> </w:t>
      </w:r>
      <w:r w:rsidRPr="00AF1136">
        <w:rPr>
          <w:rFonts w:cstheme="minorHAnsi"/>
          <w:b/>
          <w:bCs/>
        </w:rPr>
        <w:t>základních, jednoduchých počtů!</w:t>
      </w:r>
    </w:p>
    <w:p w:rsidR="00913025" w:rsidRDefault="003616EA" w:rsidP="00AF1136">
      <w:pPr>
        <w:jc w:val="both"/>
        <w:rPr>
          <w:rFonts w:cstheme="minorHAnsi"/>
        </w:rPr>
      </w:pPr>
      <w:r w:rsidRPr="00AF1136">
        <w:rPr>
          <w:rFonts w:cstheme="minorHAnsi"/>
        </w:rPr>
        <w:t xml:space="preserve">Jak jsem psal již v prvním příspěvku, </w:t>
      </w:r>
      <w:r w:rsidRPr="00AF1136">
        <w:rPr>
          <w:rFonts w:cstheme="minorHAnsi"/>
          <w:b/>
          <w:bCs/>
          <w:color w:val="FF0000"/>
        </w:rPr>
        <w:t>přesný model šíření Covid-19 zatím nikdo nezná a</w:t>
      </w:r>
      <w:r w:rsidR="00920547" w:rsidRPr="00AF1136">
        <w:rPr>
          <w:rFonts w:cstheme="minorHAnsi"/>
          <w:b/>
          <w:bCs/>
          <w:color w:val="FF0000"/>
        </w:rPr>
        <w:t> </w:t>
      </w:r>
      <w:r w:rsidRPr="00AF1136">
        <w:rPr>
          <w:rFonts w:cstheme="minorHAnsi"/>
          <w:b/>
          <w:bCs/>
          <w:color w:val="FF0000"/>
        </w:rPr>
        <w:t>ani nemůže znát</w:t>
      </w:r>
      <w:r w:rsidRPr="00AF1136">
        <w:rPr>
          <w:rFonts w:cstheme="minorHAnsi"/>
          <w:color w:val="FF0000"/>
        </w:rPr>
        <w:t>.</w:t>
      </w:r>
      <w:r w:rsidRPr="00AF1136">
        <w:rPr>
          <w:rFonts w:cstheme="minorHAnsi"/>
        </w:rPr>
        <w:t xml:space="preserve"> Co však víme s jistotou je, že to </w:t>
      </w:r>
      <w:r w:rsidR="005A070A" w:rsidRPr="00AF1136">
        <w:rPr>
          <w:rFonts w:cstheme="minorHAnsi"/>
        </w:rPr>
        <w:t>nebyla</w:t>
      </w:r>
      <w:r w:rsidRPr="00AF1136">
        <w:rPr>
          <w:rFonts w:cstheme="minorHAnsi"/>
        </w:rPr>
        <w:t xml:space="preserve"> exponenciála</w:t>
      </w:r>
      <w:r w:rsidR="006A5C43" w:rsidRPr="00AF1136">
        <w:rPr>
          <w:rFonts w:cstheme="minorHAnsi"/>
        </w:rPr>
        <w:t>.</w:t>
      </w:r>
      <w:r w:rsidR="00063BE8" w:rsidRPr="00AF1136">
        <w:rPr>
          <w:rFonts w:cstheme="minorHAnsi"/>
        </w:rPr>
        <w:t xml:space="preserve"> </w:t>
      </w:r>
    </w:p>
    <w:p w:rsidR="003616EA" w:rsidRPr="00AF1136" w:rsidRDefault="00D2093B" w:rsidP="00AF1136">
      <w:pPr>
        <w:jc w:val="both"/>
        <w:rPr>
          <w:rFonts w:cstheme="minorHAnsi"/>
        </w:rPr>
      </w:pPr>
      <w:r w:rsidRPr="00AF1136">
        <w:rPr>
          <w:rFonts w:cstheme="minorHAnsi"/>
          <w:color w:val="FF0000"/>
        </w:rPr>
        <w:t>N</w:t>
      </w:r>
      <w:r w:rsidR="003616EA" w:rsidRPr="00AF1136">
        <w:rPr>
          <w:rFonts w:cstheme="minorHAnsi"/>
          <w:b/>
          <w:bCs/>
          <w:color w:val="FF0000"/>
        </w:rPr>
        <w:t xml:space="preserve">ejblíže k jeho popisu </w:t>
      </w:r>
      <w:r w:rsidR="00A55B7B" w:rsidRPr="00AF1136">
        <w:rPr>
          <w:rFonts w:cstheme="minorHAnsi"/>
          <w:b/>
          <w:bCs/>
          <w:color w:val="FF0000"/>
        </w:rPr>
        <w:t xml:space="preserve">šíření </w:t>
      </w:r>
      <w:r w:rsidR="003616EA" w:rsidRPr="00AF1136">
        <w:rPr>
          <w:rFonts w:cstheme="minorHAnsi"/>
          <w:b/>
          <w:bCs/>
          <w:color w:val="FF0000"/>
        </w:rPr>
        <w:t xml:space="preserve">má </w:t>
      </w:r>
      <w:proofErr w:type="spellStart"/>
      <w:r w:rsidR="003616EA" w:rsidRPr="00AF1136">
        <w:rPr>
          <w:rFonts w:cstheme="minorHAnsi"/>
          <w:b/>
          <w:bCs/>
          <w:color w:val="FF0000"/>
        </w:rPr>
        <w:t>Gompertzova</w:t>
      </w:r>
      <w:proofErr w:type="spellEnd"/>
      <w:r w:rsidR="003616EA" w:rsidRPr="00AF1136">
        <w:rPr>
          <w:rFonts w:cstheme="minorHAnsi"/>
          <w:b/>
          <w:bCs/>
          <w:color w:val="FF0000"/>
        </w:rPr>
        <w:t xml:space="preserve"> křivka</w:t>
      </w:r>
      <w:r w:rsidR="003616EA" w:rsidRPr="00AF1136">
        <w:rPr>
          <w:rFonts w:cstheme="minorHAnsi"/>
          <w:color w:val="FF0000"/>
        </w:rPr>
        <w:t xml:space="preserve"> </w:t>
      </w:r>
      <w:r w:rsidR="003616EA" w:rsidRPr="00AF1136">
        <w:rPr>
          <w:rFonts w:cstheme="minorHAnsi"/>
        </w:rPr>
        <w:t>(viz m</w:t>
      </w:r>
      <w:r w:rsidR="004C5FE7" w:rsidRPr="00AF1136">
        <w:rPr>
          <w:rFonts w:cstheme="minorHAnsi"/>
        </w:rPr>
        <w:t>é předešlé</w:t>
      </w:r>
      <w:r w:rsidR="003616EA" w:rsidRPr="00AF1136">
        <w:rPr>
          <w:rFonts w:cstheme="minorHAnsi"/>
        </w:rPr>
        <w:t xml:space="preserve"> příspěvk</w:t>
      </w:r>
      <w:r w:rsidR="004C5FE7" w:rsidRPr="00AF1136">
        <w:rPr>
          <w:rFonts w:cstheme="minorHAnsi"/>
        </w:rPr>
        <w:t>y</w:t>
      </w:r>
      <w:r w:rsidR="003616EA" w:rsidRPr="00AF1136">
        <w:rPr>
          <w:rFonts w:cstheme="minorHAnsi"/>
        </w:rPr>
        <w:t xml:space="preserve">). Samozřejmě ani </w:t>
      </w:r>
      <w:proofErr w:type="spellStart"/>
      <w:r w:rsidR="003616EA" w:rsidRPr="00AF1136">
        <w:rPr>
          <w:rFonts w:cstheme="minorHAnsi"/>
        </w:rPr>
        <w:t>Gompertzova</w:t>
      </w:r>
      <w:proofErr w:type="spellEnd"/>
      <w:r w:rsidR="003616EA" w:rsidRPr="00AF1136">
        <w:rPr>
          <w:rFonts w:cstheme="minorHAnsi"/>
        </w:rPr>
        <w:t xml:space="preserve"> křivka není exaktním popisem společenských jevů. O to se jako první pokoušel už ve starém Řecku Pythagoras, když se snažil vše převést na čísla či vzorce, což se ani jemu, ani nikomu dalšímu dosud nepodařilo, nicméně ze všech modelů má tato křivka k popisu společenských jevů nejblíže, a tak není důvod proč ji nepoužít</w:t>
      </w:r>
      <w:r w:rsidR="00330155" w:rsidRPr="00AF1136">
        <w:rPr>
          <w:rFonts w:cstheme="minorHAnsi"/>
        </w:rPr>
        <w:t xml:space="preserve"> alespoň k</w:t>
      </w:r>
      <w:r w:rsidR="00AF61BB" w:rsidRPr="00AF1136">
        <w:rPr>
          <w:rFonts w:cstheme="minorHAnsi"/>
        </w:rPr>
        <w:t> </w:t>
      </w:r>
      <w:r w:rsidR="00330155" w:rsidRPr="00AF1136">
        <w:rPr>
          <w:rFonts w:cstheme="minorHAnsi"/>
        </w:rPr>
        <w:t>demonstraci</w:t>
      </w:r>
      <w:r w:rsidR="00AF61BB" w:rsidRPr="00AF1136">
        <w:rPr>
          <w:rFonts w:cstheme="minorHAnsi"/>
        </w:rPr>
        <w:t xml:space="preserve"> dalšího vývoje</w:t>
      </w:r>
      <w:r w:rsidR="003616EA" w:rsidRPr="00AF1136">
        <w:rPr>
          <w:rFonts w:cstheme="minorHAnsi"/>
        </w:rPr>
        <w:t>, když nemáme nic lepšího. Je to stejná situace jako s Ludolfovým číslem</w:t>
      </w:r>
      <w:r w:rsidR="003616EA" w:rsidRPr="00AF1136">
        <w:rPr>
          <w:rFonts w:cstheme="minorHAnsi"/>
          <w:b/>
          <w:bCs/>
        </w:rPr>
        <w:t xml:space="preserve"> π</w:t>
      </w:r>
      <w:r w:rsidR="003616EA" w:rsidRPr="00AF1136">
        <w:rPr>
          <w:rFonts w:cstheme="minorHAnsi"/>
        </w:rPr>
        <w:t xml:space="preserve">, které též není zcela přesné, byť ho známe již na biliony desetinných míst, ale pro výpočet délky kružnice či obsahu kruhu </w:t>
      </w:r>
      <w:r w:rsidR="00AF61BB" w:rsidRPr="00AF1136">
        <w:rPr>
          <w:rFonts w:cstheme="minorHAnsi"/>
        </w:rPr>
        <w:t xml:space="preserve">také </w:t>
      </w:r>
      <w:r w:rsidR="003616EA" w:rsidRPr="00AF1136">
        <w:rPr>
          <w:rFonts w:cstheme="minorHAnsi"/>
        </w:rPr>
        <w:t>nic lepšího nemáme.</w:t>
      </w:r>
    </w:p>
    <w:p w:rsidR="00531009" w:rsidRPr="00AF1136" w:rsidRDefault="00531009" w:rsidP="00AF1136">
      <w:pPr>
        <w:jc w:val="both"/>
        <w:rPr>
          <w:rFonts w:cstheme="minorHAnsi"/>
          <w:b/>
          <w:bCs/>
        </w:rPr>
      </w:pPr>
      <w:r w:rsidRPr="00AF1136">
        <w:rPr>
          <w:rFonts w:cstheme="minorHAnsi"/>
          <w:b/>
          <w:bCs/>
        </w:rPr>
        <w:t>Chybí důvěryhodná data!</w:t>
      </w:r>
    </w:p>
    <w:p w:rsidR="00913025" w:rsidRDefault="00531009" w:rsidP="00AF1136">
      <w:pPr>
        <w:jc w:val="both"/>
        <w:rPr>
          <w:rFonts w:cstheme="minorHAnsi"/>
        </w:rPr>
      </w:pPr>
      <w:r w:rsidRPr="00AF1136">
        <w:rPr>
          <w:rFonts w:cstheme="minorHAnsi"/>
        </w:rPr>
        <w:t xml:space="preserve">Dalším kardinálním problémem je, že </w:t>
      </w:r>
      <w:r w:rsidRPr="00AF1136">
        <w:rPr>
          <w:rFonts w:cstheme="minorHAnsi"/>
          <w:b/>
          <w:bCs/>
        </w:rPr>
        <w:t>nemáme žádná důvěryhodná data</w:t>
      </w:r>
      <w:r w:rsidR="00913025">
        <w:rPr>
          <w:rFonts w:cstheme="minorHAnsi"/>
          <w:b/>
          <w:bCs/>
        </w:rPr>
        <w:t>.</w:t>
      </w:r>
      <w:r w:rsidRPr="00AF1136">
        <w:rPr>
          <w:rFonts w:cstheme="minorHAnsi"/>
        </w:rPr>
        <w:t xml:space="preserve"> </w:t>
      </w:r>
      <w:r w:rsidR="00913025">
        <w:rPr>
          <w:rFonts w:cstheme="minorHAnsi"/>
        </w:rPr>
        <w:t>T</w:t>
      </w:r>
      <w:r w:rsidR="005A3075" w:rsidRPr="00AF1136">
        <w:rPr>
          <w:rFonts w:cstheme="minorHAnsi"/>
        </w:rPr>
        <w:t xml:space="preserve">a, </w:t>
      </w:r>
      <w:r w:rsidRPr="00AF1136">
        <w:rPr>
          <w:rFonts w:cstheme="minorHAnsi"/>
        </w:rPr>
        <w:t xml:space="preserve">co dostáváme, </w:t>
      </w:r>
      <w:r w:rsidRPr="00AF1136">
        <w:rPr>
          <w:rFonts w:cstheme="minorHAnsi"/>
          <w:b/>
          <w:bCs/>
        </w:rPr>
        <w:t>si dokonce mnohdy navzájem odporují</w:t>
      </w:r>
      <w:r w:rsidR="008979EC" w:rsidRPr="00AF1136">
        <w:rPr>
          <w:rFonts w:cstheme="minorHAnsi"/>
          <w:b/>
          <w:bCs/>
        </w:rPr>
        <w:t>,</w:t>
      </w:r>
      <w:r w:rsidR="00EE7E62" w:rsidRPr="00AF1136">
        <w:rPr>
          <w:rFonts w:cstheme="minorHAnsi"/>
          <w:b/>
          <w:bCs/>
        </w:rPr>
        <w:t xml:space="preserve"> a navíc jsou zcela mimo realitu</w:t>
      </w:r>
      <w:r w:rsidRPr="00AF1136">
        <w:rPr>
          <w:rFonts w:cstheme="minorHAnsi"/>
        </w:rPr>
        <w:t xml:space="preserve">! </w:t>
      </w:r>
    </w:p>
    <w:p w:rsidR="00531009" w:rsidRPr="00AF1136" w:rsidRDefault="00531009" w:rsidP="00AF1136">
      <w:pPr>
        <w:jc w:val="both"/>
        <w:rPr>
          <w:rFonts w:cstheme="minorHAnsi"/>
        </w:rPr>
      </w:pPr>
      <w:r w:rsidRPr="00AF1136">
        <w:rPr>
          <w:rFonts w:cstheme="minorHAnsi"/>
          <w:b/>
          <w:bCs/>
        </w:rPr>
        <w:t xml:space="preserve">Především </w:t>
      </w:r>
      <w:r w:rsidRPr="00AF1136">
        <w:rPr>
          <w:rFonts w:cstheme="minorHAnsi"/>
          <w:b/>
          <w:bCs/>
          <w:color w:val="FF0000"/>
        </w:rPr>
        <w:t>neschopný je Ústav zdravotnických informací a statistiky (ÚZIS</w:t>
      </w:r>
      <w:r w:rsidRPr="00AF1136">
        <w:rPr>
          <w:rFonts w:cstheme="minorHAnsi"/>
          <w:color w:val="FF0000"/>
        </w:rPr>
        <w:t>)</w:t>
      </w:r>
      <w:r w:rsidRPr="00AF1136">
        <w:rPr>
          <w:rFonts w:cstheme="minorHAnsi"/>
        </w:rPr>
        <w:t xml:space="preserve">. Kdysi jsem pracoval v podobném rezortním ústavu, který byl ve skutečnosti především odkladištěm neschopných náměstků z ministerstva, a pokud tam bylo pár schopných odborníků, tak pracovali na něčem jiném a záhy byli ostatními „vyštípáni“. </w:t>
      </w:r>
      <w:r w:rsidR="00913025">
        <w:rPr>
          <w:rFonts w:cstheme="minorHAnsi"/>
        </w:rPr>
        <w:t>I</w:t>
      </w:r>
      <w:r w:rsidRPr="00AF1136">
        <w:rPr>
          <w:rFonts w:cstheme="minorHAnsi"/>
        </w:rPr>
        <w:t xml:space="preserve"> tento ústav</w:t>
      </w:r>
      <w:r w:rsidR="00913025">
        <w:rPr>
          <w:rFonts w:cstheme="minorHAnsi"/>
        </w:rPr>
        <w:t>,</w:t>
      </w:r>
      <w:r w:rsidRPr="00AF1136">
        <w:rPr>
          <w:rFonts w:cstheme="minorHAnsi"/>
        </w:rPr>
        <w:t xml:space="preserve"> podle mne</w:t>
      </w:r>
      <w:r w:rsidR="00913025">
        <w:rPr>
          <w:rFonts w:cstheme="minorHAnsi"/>
        </w:rPr>
        <w:t>,</w:t>
      </w:r>
      <w:r w:rsidRPr="00AF1136">
        <w:rPr>
          <w:rFonts w:cstheme="minorHAnsi"/>
        </w:rPr>
        <w:t xml:space="preserve"> je spíše </w:t>
      </w:r>
      <w:r w:rsidR="00913025">
        <w:rPr>
          <w:rFonts w:cstheme="minorHAnsi"/>
        </w:rPr>
        <w:t>„</w:t>
      </w:r>
      <w:r w:rsidRPr="00AF1136">
        <w:rPr>
          <w:rFonts w:cstheme="minorHAnsi"/>
        </w:rPr>
        <w:t>výrobnou</w:t>
      </w:r>
      <w:r w:rsidR="00913025">
        <w:rPr>
          <w:rFonts w:cstheme="minorHAnsi"/>
        </w:rPr>
        <w:t>“</w:t>
      </w:r>
      <w:r w:rsidRPr="00AF1136">
        <w:rPr>
          <w:rFonts w:cstheme="minorHAnsi"/>
        </w:rPr>
        <w:t xml:space="preserve"> akademických titulů, kde skoro každý pracovník jich má už několik (podle toho se odvíjí i výše jeho platu)</w:t>
      </w:r>
      <w:r w:rsidR="00913025">
        <w:rPr>
          <w:rFonts w:cstheme="minorHAnsi"/>
        </w:rPr>
        <w:t>. N</w:t>
      </w:r>
      <w:r w:rsidRPr="00AF1136">
        <w:rPr>
          <w:rFonts w:cstheme="minorHAnsi"/>
        </w:rPr>
        <w:t xml:space="preserve">evím, že by z tohoto ústavu (kromě jediné studie z dubna podpořené finančně z dotačního programu Zaměstnanost a prosperita) někdy </w:t>
      </w:r>
      <w:r w:rsidR="00913025">
        <w:rPr>
          <w:rFonts w:cstheme="minorHAnsi"/>
        </w:rPr>
        <w:t>vyšla kvalitní odborná studie</w:t>
      </w:r>
      <w:r w:rsidRPr="00AF1136">
        <w:rPr>
          <w:rFonts w:cstheme="minorHAnsi"/>
        </w:rPr>
        <w:t xml:space="preserve">, když tento ústav </w:t>
      </w:r>
      <w:r w:rsidRPr="00AF1136">
        <w:rPr>
          <w:rFonts w:cstheme="minorHAnsi"/>
          <w:b/>
          <w:bCs/>
        </w:rPr>
        <w:t>není schopen dodávat ani základní relevantní data</w:t>
      </w:r>
      <w:r w:rsidR="00913025">
        <w:rPr>
          <w:rFonts w:cstheme="minorHAnsi"/>
          <w:b/>
          <w:bCs/>
        </w:rPr>
        <w:t>. T</w:t>
      </w:r>
      <w:r w:rsidR="00DA2859" w:rsidRPr="00AF1136">
        <w:rPr>
          <w:rFonts w:cstheme="minorHAnsi"/>
          <w:b/>
          <w:bCs/>
        </w:rPr>
        <w:t>a co dodává</w:t>
      </w:r>
      <w:r w:rsidR="0017063F" w:rsidRPr="00AF1136">
        <w:rPr>
          <w:rFonts w:cstheme="minorHAnsi"/>
          <w:b/>
          <w:bCs/>
        </w:rPr>
        <w:t>, jsou naprosto mimo realitu!</w:t>
      </w:r>
      <w:r w:rsidRPr="00AF1136">
        <w:rPr>
          <w:rFonts w:cstheme="minorHAnsi"/>
        </w:rPr>
        <w:t xml:space="preserve"> </w:t>
      </w:r>
      <w:r w:rsidR="00913025">
        <w:rPr>
          <w:rFonts w:cstheme="minorHAnsi"/>
        </w:rPr>
        <w:t>O</w:t>
      </w:r>
      <w:r w:rsidRPr="00AF1136">
        <w:rPr>
          <w:rFonts w:cstheme="minorHAnsi"/>
        </w:rPr>
        <w:t xml:space="preserve"> jeho současných „modelech“ na bázi imaginárního indexu „R“ (který se pravidelně liší od toho, který zveřejňuje </w:t>
      </w:r>
      <w:r w:rsidRPr="00AF1136">
        <w:rPr>
          <w:rFonts w:cstheme="minorHAnsi"/>
        </w:rPr>
        <w:lastRenderedPageBreak/>
        <w:t xml:space="preserve">iniciativa covid19CZ pod záštitou Jana </w:t>
      </w:r>
      <w:proofErr w:type="spellStart"/>
      <w:r w:rsidRPr="00AF1136">
        <w:rPr>
          <w:rFonts w:cstheme="minorHAnsi"/>
        </w:rPr>
        <w:t>Kulveita</w:t>
      </w:r>
      <w:proofErr w:type="spellEnd"/>
      <w:r w:rsidRPr="00AF1136">
        <w:rPr>
          <w:rFonts w:cstheme="minorHAnsi"/>
        </w:rPr>
        <w:t xml:space="preserve"> z Oxfordské univerzity), je zbytečné psát</w:t>
      </w:r>
      <w:r w:rsidR="00913025">
        <w:rPr>
          <w:rFonts w:cstheme="minorHAnsi"/>
        </w:rPr>
        <w:t>. T</w:t>
      </w:r>
      <w:r w:rsidRPr="00AF1136">
        <w:rPr>
          <w:rFonts w:cstheme="minorHAnsi"/>
        </w:rPr>
        <w:t>o už je jen na zvážení výměny jeho ředitele.</w:t>
      </w:r>
    </w:p>
    <w:p w:rsidR="00913025" w:rsidRDefault="00531009" w:rsidP="00AF1136">
      <w:pPr>
        <w:jc w:val="both"/>
        <w:rPr>
          <w:rFonts w:cstheme="minorHAnsi"/>
        </w:rPr>
      </w:pPr>
      <w:r w:rsidRPr="00AF1136">
        <w:rPr>
          <w:rFonts w:cstheme="minorHAnsi"/>
        </w:rPr>
        <w:t xml:space="preserve">Přitom by stačilo vytvořit jednoduchý elektronický formulář v Excelu, který by dotčené instituce (např. nemocnice či hygienické stanice) večer k určité hodině vyplnily a elektronicky odeslaly do jednoduchého programu, který by vše okamžitě sumarizoval a o pár minut později zveřejnil na příslušném webu všechna potřebná data včetně grafů. </w:t>
      </w:r>
    </w:p>
    <w:p w:rsidR="00913025" w:rsidRDefault="00531009" w:rsidP="00AF1136">
      <w:pPr>
        <w:jc w:val="both"/>
        <w:rPr>
          <w:rFonts w:cstheme="minorHAnsi"/>
        </w:rPr>
      </w:pPr>
      <w:r w:rsidRPr="00AF1136">
        <w:rPr>
          <w:rFonts w:cstheme="minorHAnsi"/>
          <w:b/>
          <w:bCs/>
        </w:rPr>
        <w:t>Kde je problém?</w:t>
      </w:r>
      <w:r w:rsidRPr="00AF1136">
        <w:rPr>
          <w:rFonts w:cstheme="minorHAnsi"/>
        </w:rPr>
        <w:t xml:space="preserve"> </w:t>
      </w:r>
    </w:p>
    <w:p w:rsidR="00531009" w:rsidRPr="00AF1136" w:rsidRDefault="00531009" w:rsidP="00AF1136">
      <w:pPr>
        <w:jc w:val="both"/>
        <w:rPr>
          <w:rFonts w:cstheme="minorHAnsi"/>
        </w:rPr>
      </w:pPr>
      <w:r w:rsidRPr="00AF1136">
        <w:rPr>
          <w:rFonts w:cstheme="minorHAnsi"/>
        </w:rPr>
        <w:t xml:space="preserve">V tom, že to vše musí nejdříve projít na všech úrovních (odesílatele i příjemce) schválením několika řediteli a náměstky </w:t>
      </w:r>
      <w:r w:rsidR="00B24F76" w:rsidRPr="00AF1136">
        <w:rPr>
          <w:rFonts w:cstheme="minorHAnsi"/>
        </w:rPr>
        <w:t>a</w:t>
      </w:r>
      <w:r w:rsidRPr="00AF1136">
        <w:rPr>
          <w:rFonts w:cstheme="minorHAnsi"/>
        </w:rPr>
        <w:t xml:space="preserve"> musí</w:t>
      </w:r>
      <w:r w:rsidR="00C46646" w:rsidRPr="00AF1136">
        <w:rPr>
          <w:rFonts w:cstheme="minorHAnsi"/>
        </w:rPr>
        <w:t xml:space="preserve"> se to</w:t>
      </w:r>
      <w:r w:rsidRPr="00AF1136">
        <w:rPr>
          <w:rFonts w:cstheme="minorHAnsi"/>
        </w:rPr>
        <w:t xml:space="preserve"> ještě „upravit“ do formy vhodné pro publikování…. </w:t>
      </w:r>
    </w:p>
    <w:p w:rsidR="00531009" w:rsidRPr="00AF1136" w:rsidRDefault="00C318B7" w:rsidP="00AF1136">
      <w:pPr>
        <w:jc w:val="both"/>
        <w:rPr>
          <w:rFonts w:cstheme="minorHAnsi"/>
          <w:b/>
          <w:bCs/>
        </w:rPr>
      </w:pPr>
      <w:r w:rsidRPr="00AF1136">
        <w:rPr>
          <w:rFonts w:cstheme="minorHAnsi"/>
          <w:b/>
          <w:bCs/>
        </w:rPr>
        <w:t>Chybné s</w:t>
      </w:r>
      <w:r w:rsidR="00531009" w:rsidRPr="00AF1136">
        <w:rPr>
          <w:rFonts w:cstheme="minorHAnsi"/>
          <w:b/>
          <w:bCs/>
        </w:rPr>
        <w:t>poléhání na „ad hoc“ iniciativy</w:t>
      </w:r>
    </w:p>
    <w:p w:rsidR="00B25850" w:rsidRPr="00AF1136" w:rsidRDefault="00B25850" w:rsidP="00AF1136">
      <w:pPr>
        <w:jc w:val="both"/>
        <w:rPr>
          <w:rFonts w:cstheme="minorHAnsi"/>
        </w:rPr>
      </w:pPr>
      <w:r w:rsidRPr="00AF1136">
        <w:rPr>
          <w:rFonts w:cstheme="minorHAnsi"/>
        </w:rPr>
        <w:t>Na druhé straně chápu, že když ve vládě nesedí žádný skutečný odborník na tuto problematiku</w:t>
      </w:r>
      <w:r w:rsidR="00913025">
        <w:rPr>
          <w:rFonts w:cstheme="minorHAnsi"/>
        </w:rPr>
        <w:t>,</w:t>
      </w:r>
      <w:r w:rsidRPr="00AF1136">
        <w:rPr>
          <w:rFonts w:cstheme="minorHAnsi"/>
        </w:rPr>
        <w:t xml:space="preserve"> nezbývá </w:t>
      </w:r>
      <w:r w:rsidR="00913025">
        <w:rPr>
          <w:rFonts w:cstheme="minorHAnsi"/>
        </w:rPr>
        <w:t xml:space="preserve">jí </w:t>
      </w:r>
      <w:r w:rsidRPr="00AF1136">
        <w:rPr>
          <w:rFonts w:cstheme="minorHAnsi"/>
        </w:rPr>
        <w:t xml:space="preserve">než se spoléhat na dobrozdání institucí. </w:t>
      </w:r>
      <w:r w:rsidR="00913025">
        <w:rPr>
          <w:rFonts w:cstheme="minorHAnsi"/>
        </w:rPr>
        <w:t>Č</w:t>
      </w:r>
      <w:r w:rsidRPr="00AF1136">
        <w:rPr>
          <w:rFonts w:cstheme="minorHAnsi"/>
        </w:rPr>
        <w:t>ím více je v nich sdruženo ústavů a ředitelů s množstvím titulů, tím jsou pro vládu věrohodnější.</w:t>
      </w:r>
    </w:p>
    <w:p w:rsidR="00531009" w:rsidRPr="00AF1136" w:rsidRDefault="00531009" w:rsidP="00AF1136">
      <w:pPr>
        <w:jc w:val="both"/>
        <w:rPr>
          <w:rFonts w:cstheme="minorHAnsi"/>
        </w:rPr>
      </w:pPr>
      <w:r w:rsidRPr="00AF1136">
        <w:rPr>
          <w:rFonts w:cstheme="minorHAnsi"/>
        </w:rPr>
        <w:t xml:space="preserve">Jednou z nich je </w:t>
      </w:r>
      <w:r w:rsidRPr="00AF1136">
        <w:rPr>
          <w:rFonts w:cstheme="minorHAnsi"/>
          <w:color w:val="FF0000"/>
        </w:rPr>
        <w:t xml:space="preserve">Centrum pro modelování biologických a společenských modelů </w:t>
      </w:r>
      <w:r w:rsidRPr="00AF1136">
        <w:rPr>
          <w:rFonts w:cstheme="minorHAnsi"/>
          <w:b/>
          <w:bCs/>
          <w:color w:val="FF0000"/>
        </w:rPr>
        <w:t>BISOP</w:t>
      </w:r>
      <w:r w:rsidRPr="00AF1136">
        <w:rPr>
          <w:rFonts w:cstheme="minorHAnsi"/>
          <w:color w:val="FF0000"/>
        </w:rPr>
        <w:t xml:space="preserve">, </w:t>
      </w:r>
      <w:r w:rsidRPr="00AF1136">
        <w:rPr>
          <w:rFonts w:cstheme="minorHAnsi"/>
        </w:rPr>
        <w:t xml:space="preserve">nástupce </w:t>
      </w:r>
      <w:r w:rsidRPr="00AF1136">
        <w:rPr>
          <w:rFonts w:cstheme="minorHAnsi"/>
          <w:b/>
          <w:bCs/>
        </w:rPr>
        <w:t>iniciativy IDEA antiCOVID-19 při CERGE-IE</w:t>
      </w:r>
      <w:r w:rsidRPr="00AF1136">
        <w:rPr>
          <w:rFonts w:cstheme="minorHAnsi"/>
        </w:rPr>
        <w:t xml:space="preserve">. K řešení problematiky šíření </w:t>
      </w:r>
      <w:proofErr w:type="spellStart"/>
      <w:r w:rsidRPr="00AF1136">
        <w:rPr>
          <w:rFonts w:cstheme="minorHAnsi"/>
        </w:rPr>
        <w:t>Covidu</w:t>
      </w:r>
      <w:proofErr w:type="spellEnd"/>
      <w:r w:rsidRPr="00AF1136">
        <w:rPr>
          <w:rFonts w:cstheme="minorHAnsi"/>
        </w:rPr>
        <w:t>-19 byla sestavena pod hlavičkou dotačního programu ÉTA Technologické agentury ČR skupina 31 vědců z různých oborů 20</w:t>
      </w:r>
      <w:r w:rsidR="00C46646" w:rsidRPr="00AF1136">
        <w:rPr>
          <w:rFonts w:cstheme="minorHAnsi"/>
        </w:rPr>
        <w:t> </w:t>
      </w:r>
      <w:r w:rsidRPr="00AF1136">
        <w:rPr>
          <w:rFonts w:cstheme="minorHAnsi"/>
        </w:rPr>
        <w:t>akademických institucí (později zmenšená na 20 vědců), která vytvořila několik druhů exponenciálních modelů spíše sociálního ražení. Myšlenka na první pohled správná, ale ve výs</w:t>
      </w:r>
      <w:r w:rsidR="00913025">
        <w:rPr>
          <w:rFonts w:cstheme="minorHAnsi"/>
        </w:rPr>
        <w:t xml:space="preserve">ledcích nepřesvědčivá – </w:t>
      </w:r>
      <w:r w:rsidRPr="00AF1136">
        <w:rPr>
          <w:rFonts w:cstheme="minorHAnsi"/>
        </w:rPr>
        <w:t>i její výkonný koordinátor</w:t>
      </w:r>
      <w:r w:rsidR="00177234" w:rsidRPr="00AF1136">
        <w:rPr>
          <w:rFonts w:cstheme="minorHAnsi"/>
        </w:rPr>
        <w:t xml:space="preserve"> matematik</w:t>
      </w:r>
      <w:r w:rsidRPr="00AF1136">
        <w:rPr>
          <w:rFonts w:cstheme="minorHAnsi"/>
        </w:rPr>
        <w:t xml:space="preserve"> </w:t>
      </w:r>
      <w:r w:rsidRPr="00913025">
        <w:rPr>
          <w:rFonts w:cstheme="minorHAnsi"/>
          <w:b/>
        </w:rPr>
        <w:t>René Levínský</w:t>
      </w:r>
      <w:r w:rsidRPr="00AF1136">
        <w:rPr>
          <w:rFonts w:cstheme="minorHAnsi"/>
        </w:rPr>
        <w:t xml:space="preserve"> nedávno přiznal, že současnou vlnu </w:t>
      </w:r>
      <w:proofErr w:type="spellStart"/>
      <w:r w:rsidRPr="00AF1136">
        <w:rPr>
          <w:rFonts w:cstheme="minorHAnsi"/>
        </w:rPr>
        <w:t>Covidu</w:t>
      </w:r>
      <w:proofErr w:type="spellEnd"/>
      <w:r w:rsidRPr="00AF1136">
        <w:rPr>
          <w:rFonts w:cstheme="minorHAnsi"/>
        </w:rPr>
        <w:t xml:space="preserve"> </w:t>
      </w:r>
      <w:r w:rsidRPr="000E4857">
        <w:rPr>
          <w:rFonts w:cstheme="minorHAnsi"/>
          <w:b/>
        </w:rPr>
        <w:t>„</w:t>
      </w:r>
      <w:proofErr w:type="spellStart"/>
      <w:r w:rsidRPr="000E4857">
        <w:rPr>
          <w:rFonts w:cstheme="minorHAnsi"/>
          <w:b/>
        </w:rPr>
        <w:t>podstřelili</w:t>
      </w:r>
      <w:proofErr w:type="spellEnd"/>
      <w:r w:rsidRPr="000E4857">
        <w:rPr>
          <w:rFonts w:cstheme="minorHAnsi"/>
          <w:b/>
        </w:rPr>
        <w:t>“ o 20 %</w:t>
      </w:r>
      <w:r w:rsidRPr="00AF1136">
        <w:rPr>
          <w:rFonts w:cstheme="minorHAnsi"/>
        </w:rPr>
        <w:t xml:space="preserve"> a asi proto nyní naopak varují před možnou katastrofou. </w:t>
      </w:r>
      <w:r w:rsidR="00A415DF" w:rsidRPr="00AF1136">
        <w:rPr>
          <w:rFonts w:cstheme="minorHAnsi"/>
        </w:rPr>
        <w:t xml:space="preserve">Navíc </w:t>
      </w:r>
      <w:r w:rsidR="0069091C" w:rsidRPr="00AF1136">
        <w:rPr>
          <w:rFonts w:cstheme="minorHAnsi"/>
        </w:rPr>
        <w:t xml:space="preserve">tím, že </w:t>
      </w:r>
      <w:r w:rsidR="00A415DF" w:rsidRPr="00AF1136">
        <w:rPr>
          <w:rFonts w:cstheme="minorHAnsi"/>
        </w:rPr>
        <w:t xml:space="preserve">vycházejí z naprosto chybných dat, jak uvidíme </w:t>
      </w:r>
      <w:r w:rsidR="00A96E41" w:rsidRPr="00AF1136">
        <w:rPr>
          <w:rFonts w:cstheme="minorHAnsi"/>
        </w:rPr>
        <w:t>v následujících kapitolách</w:t>
      </w:r>
      <w:r w:rsidR="0069091C" w:rsidRPr="00AF1136">
        <w:rPr>
          <w:rFonts w:cstheme="minorHAnsi"/>
        </w:rPr>
        <w:t>, tak jsou jejich m</w:t>
      </w:r>
      <w:r w:rsidR="00AE1801" w:rsidRPr="00AF1136">
        <w:rPr>
          <w:rFonts w:cstheme="minorHAnsi"/>
        </w:rPr>
        <w:t>o</w:t>
      </w:r>
      <w:r w:rsidR="0069091C" w:rsidRPr="00AF1136">
        <w:rPr>
          <w:rFonts w:cstheme="minorHAnsi"/>
        </w:rPr>
        <w:t xml:space="preserve">dely naprosto </w:t>
      </w:r>
      <w:r w:rsidR="00AE1801" w:rsidRPr="00AF1136">
        <w:rPr>
          <w:rFonts w:cstheme="minorHAnsi"/>
        </w:rPr>
        <w:t>bezcenné.</w:t>
      </w:r>
      <w:r w:rsidR="00A96E41" w:rsidRPr="00AF1136">
        <w:rPr>
          <w:rFonts w:cstheme="minorHAnsi"/>
        </w:rPr>
        <w:t xml:space="preserve"> </w:t>
      </w:r>
      <w:r w:rsidR="000E4857">
        <w:rPr>
          <w:rFonts w:cstheme="minorHAnsi"/>
        </w:rPr>
        <w:t>T</w:t>
      </w:r>
      <w:r w:rsidRPr="00AF1136">
        <w:rPr>
          <w:rFonts w:cstheme="minorHAnsi"/>
        </w:rPr>
        <w:t xml:space="preserve">yto </w:t>
      </w:r>
      <w:r w:rsidRPr="00AF1136">
        <w:rPr>
          <w:rFonts w:cstheme="minorHAnsi"/>
          <w:b/>
          <w:bCs/>
        </w:rPr>
        <w:t>megalomanské projekty málokdy dosáhnou nějakého hmatatelného úspěchu, zvláště když mezi tolika výzkumníky logicky vázne vzájemná komunikace a výsledky jsou navíc notně „rozředěné“,</w:t>
      </w:r>
      <w:r w:rsidRPr="00AF1136">
        <w:rPr>
          <w:rFonts w:cstheme="minorHAnsi"/>
        </w:rPr>
        <w:t xml:space="preserve"> zato graficky s</w:t>
      </w:r>
      <w:r w:rsidR="00C46646" w:rsidRPr="00AF1136">
        <w:rPr>
          <w:rFonts w:cstheme="minorHAnsi"/>
        </w:rPr>
        <w:t> </w:t>
      </w:r>
      <w:r w:rsidRPr="00AF1136">
        <w:rPr>
          <w:rFonts w:cstheme="minorHAnsi"/>
        </w:rPr>
        <w:t>barevnými vějíři stov</w:t>
      </w:r>
      <w:r w:rsidR="00AE1801" w:rsidRPr="00AF1136">
        <w:rPr>
          <w:rFonts w:cstheme="minorHAnsi"/>
        </w:rPr>
        <w:t>e</w:t>
      </w:r>
      <w:r w:rsidRPr="00AF1136">
        <w:rPr>
          <w:rFonts w:cstheme="minorHAnsi"/>
        </w:rPr>
        <w:t xml:space="preserve">k možných průběhů šíření Covidu-19, do kterých se vejde cokoliv. Dobře to znám, protože jsem v Technologické agentuře hodnotitelem – oponentem podobných dotačních projektů, které jsou nezřídka dělané spíše pro </w:t>
      </w:r>
      <w:r w:rsidRPr="000E4857">
        <w:rPr>
          <w:rFonts w:cstheme="minorHAnsi"/>
          <w:b/>
        </w:rPr>
        <w:t>obdržení dotací</w:t>
      </w:r>
      <w:r w:rsidRPr="00AF1136">
        <w:rPr>
          <w:rFonts w:cstheme="minorHAnsi"/>
        </w:rPr>
        <w:t xml:space="preserve"> na mzdy „výzkumníků“ než pro využitelné výsledky.</w:t>
      </w:r>
    </w:p>
    <w:p w:rsidR="00531009" w:rsidRPr="00AF1136" w:rsidRDefault="00531009" w:rsidP="00AF1136">
      <w:pPr>
        <w:jc w:val="both"/>
        <w:rPr>
          <w:rFonts w:cstheme="minorHAnsi"/>
        </w:rPr>
      </w:pPr>
      <w:r w:rsidRPr="00AF1136">
        <w:rPr>
          <w:rFonts w:cstheme="minorHAnsi"/>
        </w:rPr>
        <w:t>Na opačném konci jsou pak názory, či spíše především bulvárními plátky medializovaná vystoupení „</w:t>
      </w:r>
      <w:r w:rsidR="000E4857">
        <w:rPr>
          <w:rFonts w:cstheme="minorHAnsi"/>
        </w:rPr>
        <w:t>r</w:t>
      </w:r>
      <w:r w:rsidRPr="00AF1136">
        <w:rPr>
          <w:rFonts w:cstheme="minorHAnsi"/>
        </w:rPr>
        <w:t>evolučního biologa“</w:t>
      </w:r>
      <w:r w:rsidRPr="00AF1136">
        <w:rPr>
          <w:rFonts w:cstheme="minorHAnsi"/>
          <w:b/>
          <w:bCs/>
        </w:rPr>
        <w:t xml:space="preserve"> profesora Jaroslava </w:t>
      </w:r>
      <w:proofErr w:type="spellStart"/>
      <w:r w:rsidRPr="00AF1136">
        <w:rPr>
          <w:rFonts w:cstheme="minorHAnsi"/>
          <w:b/>
          <w:bCs/>
        </w:rPr>
        <w:t>Fl</w:t>
      </w:r>
      <w:r w:rsidR="00693521" w:rsidRPr="00AF1136">
        <w:rPr>
          <w:rFonts w:cstheme="minorHAnsi"/>
          <w:b/>
          <w:bCs/>
        </w:rPr>
        <w:t>é</w:t>
      </w:r>
      <w:r w:rsidRPr="00AF1136">
        <w:rPr>
          <w:rFonts w:cstheme="minorHAnsi"/>
          <w:b/>
          <w:bCs/>
        </w:rPr>
        <w:t>gra</w:t>
      </w:r>
      <w:proofErr w:type="spellEnd"/>
      <w:r w:rsidRPr="00AF1136">
        <w:rPr>
          <w:rFonts w:cstheme="minorHAnsi"/>
          <w:b/>
          <w:bCs/>
        </w:rPr>
        <w:t>.</w:t>
      </w:r>
      <w:r w:rsidRPr="00AF1136">
        <w:rPr>
          <w:rFonts w:cstheme="minorHAnsi"/>
        </w:rPr>
        <w:t xml:space="preserve"> Pokud se drží svého oboru – katastrofické parazitologie – pak jsou jeho názory na další možný vývoj Covidu</w:t>
      </w:r>
      <w:r w:rsidR="00016278" w:rsidRPr="00AF1136">
        <w:rPr>
          <w:rFonts w:cstheme="minorHAnsi"/>
        </w:rPr>
        <w:t>-19</w:t>
      </w:r>
      <w:r w:rsidRPr="00AF1136">
        <w:rPr>
          <w:rFonts w:cstheme="minorHAnsi"/>
        </w:rPr>
        <w:t xml:space="preserve"> do určité míry inspirativní, ale s jeho prosazováním katastrofického exponenciálního růstu nákazy </w:t>
      </w:r>
      <w:proofErr w:type="spellStart"/>
      <w:r w:rsidRPr="00AF1136">
        <w:rPr>
          <w:rFonts w:cstheme="minorHAnsi"/>
        </w:rPr>
        <w:t>Covidem</w:t>
      </w:r>
      <w:proofErr w:type="spellEnd"/>
      <w:r w:rsidRPr="00AF1136">
        <w:rPr>
          <w:rFonts w:cstheme="minorHAnsi"/>
        </w:rPr>
        <w:t>-19 se samozřejmě neztotožňuji</w:t>
      </w:r>
      <w:r w:rsidR="000E4857">
        <w:rPr>
          <w:rFonts w:cstheme="minorHAnsi"/>
        </w:rPr>
        <w:t>. Ma</w:t>
      </w:r>
      <w:r w:rsidRPr="00AF1136">
        <w:rPr>
          <w:rFonts w:cstheme="minorHAnsi"/>
        </w:rPr>
        <w:t>tematika evidentně není jeho oborem.</w:t>
      </w:r>
    </w:p>
    <w:p w:rsidR="00531009" w:rsidRPr="00AF1136" w:rsidRDefault="00531009" w:rsidP="00AF1136">
      <w:pPr>
        <w:jc w:val="both"/>
        <w:rPr>
          <w:rFonts w:cstheme="minorHAnsi"/>
        </w:rPr>
      </w:pPr>
      <w:r w:rsidRPr="00AF1136">
        <w:rPr>
          <w:rFonts w:cstheme="minorHAnsi"/>
        </w:rPr>
        <w:t xml:space="preserve">Proto </w:t>
      </w:r>
      <w:r w:rsidRPr="00AF1136">
        <w:rPr>
          <w:rFonts w:cstheme="minorHAnsi"/>
          <w:b/>
          <w:bCs/>
        </w:rPr>
        <w:t>mnohem větší význam mají menší, účinné týmy</w:t>
      </w:r>
      <w:r w:rsidRPr="00AF1136">
        <w:rPr>
          <w:rFonts w:cstheme="minorHAnsi"/>
        </w:rPr>
        <w:t xml:space="preserve"> nejlépe od 3 (to, aby byl arbitr, pokud se dva neshodnou) do 5 subjektů/vědců, ze kterých vznikají inspirativní nápady, jak problém řešit. Z tohoto pohledu se mi zdá nejpřínosnějším </w:t>
      </w:r>
      <w:r w:rsidRPr="00AF1136">
        <w:rPr>
          <w:rFonts w:cstheme="minorHAnsi"/>
          <w:b/>
          <w:bCs/>
        </w:rPr>
        <w:t>tým virologa Pavla Plevky a</w:t>
      </w:r>
      <w:r w:rsidR="00C46646" w:rsidRPr="00AF1136">
        <w:rPr>
          <w:rFonts w:cstheme="minorHAnsi"/>
          <w:b/>
          <w:bCs/>
        </w:rPr>
        <w:t> </w:t>
      </w:r>
      <w:r w:rsidRPr="00AF1136">
        <w:rPr>
          <w:rFonts w:cstheme="minorHAnsi"/>
          <w:b/>
          <w:bCs/>
        </w:rPr>
        <w:t>biologa Roberta Váchy</w:t>
      </w:r>
      <w:r w:rsidR="0033380A" w:rsidRPr="00AF1136">
        <w:rPr>
          <w:rFonts w:cstheme="minorHAnsi"/>
          <w:b/>
          <w:bCs/>
        </w:rPr>
        <w:t xml:space="preserve"> z</w:t>
      </w:r>
      <w:r w:rsidRPr="00AF1136">
        <w:rPr>
          <w:rFonts w:cstheme="minorHAnsi"/>
          <w:b/>
          <w:bCs/>
        </w:rPr>
        <w:t xml:space="preserve"> CEITEC Masarykovy univerzity v Brně. </w:t>
      </w:r>
      <w:r w:rsidRPr="00AF1136">
        <w:rPr>
          <w:rFonts w:cstheme="minorHAnsi"/>
        </w:rPr>
        <w:t xml:space="preserve">Už tím, že nespoléhá na naprosto </w:t>
      </w:r>
      <w:r w:rsidR="002B4C43" w:rsidRPr="00AF1136">
        <w:rPr>
          <w:rFonts w:cstheme="minorHAnsi"/>
        </w:rPr>
        <w:t>chybná</w:t>
      </w:r>
      <w:r w:rsidRPr="00AF1136">
        <w:rPr>
          <w:rFonts w:cstheme="minorHAnsi"/>
        </w:rPr>
        <w:t xml:space="preserve"> čísla ÚZIS a jeho faktor R, ale snaží se opírat o jediné (relativně) přesné číslo úmrtí pacientů s Covid-19</w:t>
      </w:r>
      <w:r w:rsidR="00211E4C" w:rsidRPr="00AF1136">
        <w:rPr>
          <w:rFonts w:cstheme="minorHAnsi"/>
        </w:rPr>
        <w:t>,</w:t>
      </w:r>
      <w:r w:rsidRPr="00AF1136">
        <w:rPr>
          <w:rFonts w:cstheme="minorHAnsi"/>
        </w:rPr>
        <w:t xml:space="preserve"> a jejich doporučení jsou věcně podložené a</w:t>
      </w:r>
      <w:r w:rsidR="00944262" w:rsidRPr="00AF1136">
        <w:rPr>
          <w:rFonts w:cstheme="minorHAnsi"/>
        </w:rPr>
        <w:t> </w:t>
      </w:r>
      <w:r w:rsidRPr="00AF1136">
        <w:rPr>
          <w:rFonts w:cstheme="minorHAnsi"/>
        </w:rPr>
        <w:t>vyargumentované.</w:t>
      </w:r>
    </w:p>
    <w:p w:rsidR="0012482C" w:rsidRPr="00AF1136" w:rsidRDefault="0012482C" w:rsidP="00AF1136">
      <w:pPr>
        <w:jc w:val="both"/>
        <w:rPr>
          <w:rFonts w:cstheme="minorHAnsi"/>
          <w:b/>
          <w:bCs/>
        </w:rPr>
      </w:pPr>
      <w:r w:rsidRPr="00AF1136">
        <w:rPr>
          <w:rFonts w:cstheme="minorHAnsi"/>
          <w:b/>
          <w:bCs/>
        </w:rPr>
        <w:t xml:space="preserve">Situace </w:t>
      </w:r>
      <w:r w:rsidR="00782C77" w:rsidRPr="00AF1136">
        <w:rPr>
          <w:rFonts w:cstheme="minorHAnsi"/>
          <w:b/>
          <w:bCs/>
        </w:rPr>
        <w:t xml:space="preserve">zatím </w:t>
      </w:r>
      <w:r w:rsidRPr="00AF1136">
        <w:rPr>
          <w:rFonts w:cstheme="minorHAnsi"/>
          <w:b/>
          <w:bCs/>
        </w:rPr>
        <w:t>není kritická</w:t>
      </w:r>
      <w:r w:rsidR="00E5723C" w:rsidRPr="00AF1136">
        <w:rPr>
          <w:rFonts w:cstheme="minorHAnsi"/>
          <w:b/>
          <w:bCs/>
        </w:rPr>
        <w:t xml:space="preserve"> (ale může být!)</w:t>
      </w:r>
    </w:p>
    <w:p w:rsidR="00DB7E01" w:rsidRPr="00AF1136" w:rsidRDefault="00DB7E01" w:rsidP="00AF1136">
      <w:pPr>
        <w:jc w:val="both"/>
        <w:rPr>
          <w:rFonts w:cstheme="minorHAnsi"/>
        </w:rPr>
      </w:pPr>
      <w:r w:rsidRPr="00AF1136">
        <w:rPr>
          <w:rFonts w:cstheme="minorHAnsi"/>
        </w:rPr>
        <w:t xml:space="preserve">Nejprve </w:t>
      </w:r>
      <w:r w:rsidRPr="00AF1136">
        <w:rPr>
          <w:rFonts w:cstheme="minorHAnsi"/>
          <w:b/>
          <w:bCs/>
        </w:rPr>
        <w:t xml:space="preserve">potřebujeme alespoň s určitou přesností určit, ve které části </w:t>
      </w:r>
      <w:proofErr w:type="spellStart"/>
      <w:r w:rsidRPr="00AF1136">
        <w:rPr>
          <w:rFonts w:cstheme="minorHAnsi"/>
          <w:b/>
          <w:bCs/>
        </w:rPr>
        <w:t>Gompertzovy</w:t>
      </w:r>
      <w:proofErr w:type="spellEnd"/>
      <w:r w:rsidRPr="00AF1136">
        <w:rPr>
          <w:rFonts w:cstheme="minorHAnsi"/>
          <w:b/>
          <w:bCs/>
        </w:rPr>
        <w:t xml:space="preserve"> křivky se právě nacházíme</w:t>
      </w:r>
      <w:r w:rsidRPr="00AF1136">
        <w:rPr>
          <w:rFonts w:cstheme="minorHAnsi"/>
        </w:rPr>
        <w:t>. Každé opatření k omezení styků, které vláda vyhlásí, způsobí u</w:t>
      </w:r>
      <w:r w:rsidR="00C46646" w:rsidRPr="00AF1136">
        <w:rPr>
          <w:rFonts w:cstheme="minorHAnsi"/>
        </w:rPr>
        <w:t> </w:t>
      </w:r>
      <w:r w:rsidRPr="00AF1136">
        <w:rPr>
          <w:rFonts w:cstheme="minorHAnsi"/>
        </w:rPr>
        <w:t xml:space="preserve">této křivky její naklonění doprava, tedy zpomalení růstu. Abychom epidemii </w:t>
      </w:r>
      <w:proofErr w:type="spellStart"/>
      <w:r w:rsidRPr="00AF1136">
        <w:rPr>
          <w:rFonts w:cstheme="minorHAnsi"/>
        </w:rPr>
        <w:t>Covidu</w:t>
      </w:r>
      <w:proofErr w:type="spellEnd"/>
      <w:r w:rsidRPr="00AF1136">
        <w:rPr>
          <w:rFonts w:cstheme="minorHAnsi"/>
        </w:rPr>
        <w:t xml:space="preserve">-19 </w:t>
      </w:r>
      <w:proofErr w:type="gramStart"/>
      <w:r w:rsidRPr="00AF1136">
        <w:rPr>
          <w:rFonts w:cstheme="minorHAnsi"/>
        </w:rPr>
        <w:t xml:space="preserve">zvládli </w:t>
      </w:r>
      <w:r w:rsidRPr="00AF1136">
        <w:rPr>
          <w:rFonts w:cstheme="minorHAnsi"/>
          <w:b/>
          <w:bCs/>
        </w:rPr>
        <w:t>potřebujeme</w:t>
      </w:r>
      <w:proofErr w:type="gramEnd"/>
      <w:r w:rsidRPr="00AF1136">
        <w:rPr>
          <w:rFonts w:cstheme="minorHAnsi"/>
          <w:b/>
          <w:bCs/>
        </w:rPr>
        <w:t xml:space="preserve">, abychom se </w:t>
      </w:r>
      <w:r w:rsidRPr="00AF1136">
        <w:rPr>
          <w:rFonts w:cstheme="minorHAnsi"/>
          <w:b/>
          <w:bCs/>
        </w:rPr>
        <w:lastRenderedPageBreak/>
        <w:t>dostali až za inflexní bod</w:t>
      </w:r>
      <w:r w:rsidRPr="00AF1136">
        <w:rPr>
          <w:rFonts w:cstheme="minorHAnsi"/>
        </w:rPr>
        <w:t xml:space="preserve">, při jehož překročení se mění zrychlující růst na zpomalující růst. </w:t>
      </w:r>
      <w:r w:rsidRPr="00AF1136">
        <w:rPr>
          <w:rFonts w:cstheme="minorHAnsi"/>
          <w:b/>
          <w:bCs/>
        </w:rPr>
        <w:t>Ale stále ještě je to růst!</w:t>
      </w:r>
      <w:r w:rsidRPr="00AF1136">
        <w:rPr>
          <w:rFonts w:cstheme="minorHAnsi"/>
        </w:rPr>
        <w:t xml:space="preserve"> Ale pokud ho udržíme v potřebných mezích, daných kapacitami našeho zdravotnictví, tak máme vyhráno.</w:t>
      </w:r>
    </w:p>
    <w:p w:rsidR="00C6019F" w:rsidRPr="00AF1136" w:rsidRDefault="00C6019F" w:rsidP="00AF1136">
      <w:pPr>
        <w:jc w:val="both"/>
        <w:rPr>
          <w:rFonts w:cstheme="minorHAnsi"/>
        </w:rPr>
      </w:pPr>
      <w:r w:rsidRPr="00AF1136">
        <w:rPr>
          <w:rFonts w:cstheme="minorHAnsi"/>
          <w:b/>
          <w:bCs/>
        </w:rPr>
        <w:t>Rozhodující jsou názory odborníků z medicínské praxe</w:t>
      </w:r>
      <w:r w:rsidR="00C21841" w:rsidRPr="00AF1136">
        <w:rPr>
          <w:rFonts w:cstheme="minorHAnsi"/>
          <w:b/>
          <w:bCs/>
        </w:rPr>
        <w:t>,</w:t>
      </w:r>
      <w:r w:rsidR="00AB7788" w:rsidRPr="00AF1136">
        <w:rPr>
          <w:rFonts w:cstheme="minorHAnsi"/>
          <w:b/>
          <w:bCs/>
        </w:rPr>
        <w:t xml:space="preserve"> ne </w:t>
      </w:r>
      <w:r w:rsidR="00402AE6" w:rsidRPr="00AF1136">
        <w:rPr>
          <w:rFonts w:cstheme="minorHAnsi"/>
          <w:b/>
          <w:bCs/>
        </w:rPr>
        <w:t>matematické</w:t>
      </w:r>
      <w:r w:rsidR="00AB7788" w:rsidRPr="00AF1136">
        <w:rPr>
          <w:rFonts w:cstheme="minorHAnsi"/>
          <w:b/>
          <w:bCs/>
        </w:rPr>
        <w:t xml:space="preserve"> modely</w:t>
      </w:r>
      <w:r w:rsidR="0012482C" w:rsidRPr="00AF1136">
        <w:rPr>
          <w:rFonts w:cstheme="minorHAnsi"/>
          <w:b/>
          <w:bCs/>
        </w:rPr>
        <w:t xml:space="preserve">. </w:t>
      </w:r>
      <w:r w:rsidRPr="00AF1136">
        <w:rPr>
          <w:rFonts w:cstheme="minorHAnsi"/>
        </w:rPr>
        <w:t xml:space="preserve">Pro předvídání budoucího stavu a důsledků šíření </w:t>
      </w:r>
      <w:proofErr w:type="spellStart"/>
      <w:r w:rsidRPr="00AF1136">
        <w:rPr>
          <w:rFonts w:cstheme="minorHAnsi"/>
        </w:rPr>
        <w:t>Covidu</w:t>
      </w:r>
      <w:proofErr w:type="spellEnd"/>
      <w:r w:rsidRPr="00AF1136">
        <w:rPr>
          <w:rFonts w:cstheme="minorHAnsi"/>
        </w:rPr>
        <w:t xml:space="preserve">-19 považuji za </w:t>
      </w:r>
      <w:r w:rsidRPr="00AF1136">
        <w:rPr>
          <w:rFonts w:cstheme="minorHAnsi"/>
          <w:b/>
          <w:bCs/>
        </w:rPr>
        <w:t xml:space="preserve">nejpřínosnější konkrétní poznatky a názory přednosty </w:t>
      </w:r>
      <w:proofErr w:type="spellStart"/>
      <w:r w:rsidRPr="00AF1136">
        <w:rPr>
          <w:rFonts w:cstheme="minorHAnsi"/>
          <w:b/>
          <w:bCs/>
        </w:rPr>
        <w:t>kovidového</w:t>
      </w:r>
      <w:proofErr w:type="spellEnd"/>
      <w:r w:rsidRPr="00AF1136">
        <w:rPr>
          <w:rFonts w:cstheme="minorHAnsi"/>
          <w:b/>
          <w:bCs/>
        </w:rPr>
        <w:t xml:space="preserve"> oddělení Kliniky anesteziologie, resuscitace a intenzivní medicíny (KARIM) Všeobecné fakultní nemocnice v Praze Jana Bláhy. </w:t>
      </w:r>
      <w:r w:rsidR="00BC549F">
        <w:rPr>
          <w:rFonts w:cstheme="minorHAnsi"/>
          <w:b/>
          <w:bCs/>
        </w:rPr>
        <w:t>Z</w:t>
      </w:r>
      <w:r w:rsidRPr="00AF1136">
        <w:rPr>
          <w:rFonts w:cstheme="minorHAnsi"/>
        </w:rPr>
        <w:t>cela správně odmítá neustálé manipulace s nejasnými čísly ÚZIS a jejich dezinterpretace sdělovacími prostředky</w:t>
      </w:r>
      <w:r w:rsidR="00BC549F">
        <w:rPr>
          <w:rFonts w:cstheme="minorHAnsi"/>
        </w:rPr>
        <w:t>. I</w:t>
      </w:r>
      <w:r w:rsidRPr="00AF1136">
        <w:rPr>
          <w:rFonts w:cstheme="minorHAnsi"/>
        </w:rPr>
        <w:t xml:space="preserve"> bez náročných matematických modelů</w:t>
      </w:r>
      <w:r w:rsidR="00BC549F">
        <w:rPr>
          <w:rFonts w:cstheme="minorHAnsi"/>
        </w:rPr>
        <w:t>,</w:t>
      </w:r>
      <w:r w:rsidRPr="00AF1136">
        <w:rPr>
          <w:rFonts w:cstheme="minorHAnsi"/>
        </w:rPr>
        <w:t xml:space="preserve"> jen na základě verifikovaných průběhů událostí na jeho oddělení a základních počtů</w:t>
      </w:r>
      <w:r w:rsidR="00BC549F">
        <w:rPr>
          <w:rFonts w:cstheme="minorHAnsi"/>
        </w:rPr>
        <w:t>,</w:t>
      </w:r>
      <w:r w:rsidRPr="00AF1136">
        <w:rPr>
          <w:rFonts w:cstheme="minorHAnsi"/>
        </w:rPr>
        <w:t xml:space="preserve"> dává zcela relevantní údaje pro možný průběh </w:t>
      </w:r>
      <w:proofErr w:type="spellStart"/>
      <w:r w:rsidRPr="00AF1136">
        <w:rPr>
          <w:rFonts w:cstheme="minorHAnsi"/>
        </w:rPr>
        <w:t>kovidu</w:t>
      </w:r>
      <w:proofErr w:type="spellEnd"/>
      <w:r w:rsidRPr="00AF1136">
        <w:rPr>
          <w:rFonts w:cstheme="minorHAnsi"/>
        </w:rPr>
        <w:t xml:space="preserve"> u nás v následujících několika týdnech a nepouští se při tom zbytečně na tenký led dlouhodobých předpovědí. </w:t>
      </w:r>
      <w:r w:rsidR="00BC549F">
        <w:rPr>
          <w:rFonts w:cstheme="minorHAnsi"/>
        </w:rPr>
        <w:t>J</w:t>
      </w:r>
      <w:r w:rsidRPr="00AF1136">
        <w:rPr>
          <w:rFonts w:cstheme="minorHAnsi"/>
        </w:rPr>
        <w:t xml:space="preserve">e mu jasné, že </w:t>
      </w:r>
      <w:r w:rsidRPr="00AF1136">
        <w:rPr>
          <w:rFonts w:cstheme="minorHAnsi"/>
          <w:b/>
          <w:bCs/>
          <w:color w:val="FF0000"/>
        </w:rPr>
        <w:t>ač je situace s léčením těžkých případů Covid-19 opravdu složitá</w:t>
      </w:r>
      <w:r w:rsidR="002460D4" w:rsidRPr="00AF1136">
        <w:rPr>
          <w:rFonts w:cstheme="minorHAnsi"/>
          <w:b/>
          <w:bCs/>
          <w:color w:val="FF0000"/>
        </w:rPr>
        <w:t xml:space="preserve"> a těžká</w:t>
      </w:r>
      <w:r w:rsidRPr="00AF1136">
        <w:rPr>
          <w:rFonts w:cstheme="minorHAnsi"/>
        </w:rPr>
        <w:t xml:space="preserve">, </w:t>
      </w:r>
      <w:r w:rsidR="001059A9" w:rsidRPr="00AF1136">
        <w:rPr>
          <w:rFonts w:cstheme="minorHAnsi"/>
        </w:rPr>
        <w:t xml:space="preserve">zvláště z hlediska personálního </w:t>
      </w:r>
      <w:r w:rsidRPr="00AF1136">
        <w:rPr>
          <w:rFonts w:cstheme="minorHAnsi"/>
        </w:rPr>
        <w:t xml:space="preserve">takřka již na hraně, </w:t>
      </w:r>
      <w:r w:rsidRPr="00AF1136">
        <w:rPr>
          <w:rFonts w:cstheme="minorHAnsi"/>
          <w:b/>
          <w:bCs/>
          <w:color w:val="FF0000"/>
        </w:rPr>
        <w:t>není ale katastrofická</w:t>
      </w:r>
      <w:r w:rsidRPr="00AF1136">
        <w:rPr>
          <w:rFonts w:cstheme="minorHAnsi"/>
        </w:rPr>
        <w:t xml:space="preserve">, jak </w:t>
      </w:r>
      <w:r w:rsidR="00EA74D7" w:rsidRPr="00AF1136">
        <w:rPr>
          <w:rFonts w:cstheme="minorHAnsi"/>
        </w:rPr>
        <w:t xml:space="preserve">by </w:t>
      </w:r>
      <w:r w:rsidRPr="00AF1136">
        <w:rPr>
          <w:rFonts w:cstheme="minorHAnsi"/>
        </w:rPr>
        <w:t>to ráda vid</w:t>
      </w:r>
      <w:r w:rsidR="00EA74D7" w:rsidRPr="00AF1136">
        <w:rPr>
          <w:rFonts w:cstheme="minorHAnsi"/>
        </w:rPr>
        <w:t>ěla</w:t>
      </w:r>
      <w:r w:rsidRPr="00AF1136">
        <w:rPr>
          <w:rFonts w:cstheme="minorHAnsi"/>
        </w:rPr>
        <w:t xml:space="preserve"> mnohá média kvůl</w:t>
      </w:r>
      <w:r w:rsidR="00BC549F">
        <w:rPr>
          <w:rFonts w:cstheme="minorHAnsi"/>
        </w:rPr>
        <w:t xml:space="preserve">i zvýšení </w:t>
      </w:r>
      <w:proofErr w:type="spellStart"/>
      <w:r w:rsidR="00BC549F">
        <w:rPr>
          <w:rFonts w:cstheme="minorHAnsi"/>
        </w:rPr>
        <w:t>čtenosti</w:t>
      </w:r>
      <w:proofErr w:type="spellEnd"/>
      <w:r w:rsidRPr="00AF1136">
        <w:rPr>
          <w:rFonts w:cstheme="minorHAnsi"/>
        </w:rPr>
        <w:t>.</w:t>
      </w:r>
    </w:p>
    <w:p w:rsidR="00C6019F" w:rsidRPr="00AF1136" w:rsidRDefault="00BC549F" w:rsidP="00AF1136">
      <w:pPr>
        <w:jc w:val="both"/>
        <w:rPr>
          <w:rFonts w:cstheme="minorHAnsi"/>
        </w:rPr>
      </w:pPr>
      <w:r>
        <w:rPr>
          <w:rFonts w:cstheme="minorHAnsi"/>
        </w:rPr>
        <w:t>J</w:t>
      </w:r>
      <w:r w:rsidR="00C6019F" w:rsidRPr="00AF1136">
        <w:rPr>
          <w:rFonts w:cstheme="minorHAnsi"/>
        </w:rPr>
        <w:t xml:space="preserve">aká je </w:t>
      </w:r>
      <w:r w:rsidR="00C6019F" w:rsidRPr="00AF1136">
        <w:rPr>
          <w:rFonts w:cstheme="minorHAnsi"/>
          <w:b/>
          <w:bCs/>
        </w:rPr>
        <w:t>situace na porodnicích</w:t>
      </w:r>
      <w:r w:rsidR="00C6019F" w:rsidRPr="00AF1136">
        <w:rPr>
          <w:rFonts w:cstheme="minorHAnsi"/>
        </w:rPr>
        <w:t xml:space="preserve"> vím zcela přesně od manželky-lékařky, která je léta vedoucí porodního sálu v Ústavu pro péči o matku a dítě v Praze – Podolí</w:t>
      </w:r>
      <w:r>
        <w:rPr>
          <w:rFonts w:cstheme="minorHAnsi"/>
        </w:rPr>
        <w:t>. M</w:t>
      </w:r>
      <w:r w:rsidR="00C6019F" w:rsidRPr="00AF1136">
        <w:rPr>
          <w:rFonts w:cstheme="minorHAnsi"/>
        </w:rPr>
        <w:t>ají obdobné problémy především s akutním nedostatkem zkušených sester, které nemá kdo nahradit</w:t>
      </w:r>
      <w:r w:rsidR="00C6019F" w:rsidRPr="00AF1136">
        <w:rPr>
          <w:rFonts w:cstheme="minorHAnsi"/>
          <w:b/>
          <w:bCs/>
        </w:rPr>
        <w:t>. I tam zbývající personál zatím zvládá situaci, byť</w:t>
      </w:r>
      <w:r>
        <w:rPr>
          <w:rFonts w:cstheme="minorHAnsi"/>
          <w:b/>
          <w:bCs/>
        </w:rPr>
        <w:t xml:space="preserve"> na hranici svých možností. P</w:t>
      </w:r>
      <w:r w:rsidR="00C6019F" w:rsidRPr="00AF1136">
        <w:rPr>
          <w:rFonts w:cstheme="minorHAnsi"/>
          <w:b/>
          <w:bCs/>
        </w:rPr>
        <w:t xml:space="preserve">okud se přehoupnou přes půlku listopadu a začnou se </w:t>
      </w:r>
      <w:r w:rsidR="00807790" w:rsidRPr="00AF1136">
        <w:rPr>
          <w:rFonts w:cstheme="minorHAnsi"/>
          <w:b/>
          <w:bCs/>
        </w:rPr>
        <w:t xml:space="preserve">jim </w:t>
      </w:r>
      <w:r w:rsidR="00C6019F" w:rsidRPr="00AF1136">
        <w:rPr>
          <w:rFonts w:cstheme="minorHAnsi"/>
          <w:b/>
          <w:bCs/>
        </w:rPr>
        <w:t xml:space="preserve">více vracet lékaři a sestry po nemoci či z karantény, tak by </w:t>
      </w:r>
      <w:r w:rsidR="00954EF2" w:rsidRPr="00AF1136">
        <w:rPr>
          <w:rFonts w:cstheme="minorHAnsi"/>
          <w:b/>
          <w:bCs/>
        </w:rPr>
        <w:t xml:space="preserve">pak </w:t>
      </w:r>
      <w:r w:rsidR="00C6019F" w:rsidRPr="00AF1136">
        <w:rPr>
          <w:rFonts w:cstheme="minorHAnsi"/>
          <w:b/>
          <w:bCs/>
        </w:rPr>
        <w:t>už</w:t>
      </w:r>
      <w:r w:rsidR="00510B35" w:rsidRPr="00AF1136">
        <w:rPr>
          <w:rFonts w:cstheme="minorHAnsi"/>
          <w:b/>
          <w:bCs/>
        </w:rPr>
        <w:t xml:space="preserve"> ani v tomto oboru</w:t>
      </w:r>
      <w:r w:rsidR="00C6019F" w:rsidRPr="00AF1136">
        <w:rPr>
          <w:rFonts w:cstheme="minorHAnsi"/>
          <w:b/>
          <w:bCs/>
        </w:rPr>
        <w:t xml:space="preserve"> neměl hrozit katastrofický scénář</w:t>
      </w:r>
      <w:r>
        <w:rPr>
          <w:rFonts w:cstheme="minorHAnsi"/>
        </w:rPr>
        <w:t>. O</w:t>
      </w:r>
      <w:r w:rsidR="00C6019F" w:rsidRPr="00AF1136">
        <w:rPr>
          <w:rFonts w:cstheme="minorHAnsi"/>
        </w:rPr>
        <w:t xml:space="preserve">proti pacientům KARIM se počet porodů v důsledku nákazy </w:t>
      </w:r>
      <w:proofErr w:type="spellStart"/>
      <w:r w:rsidR="00C6019F" w:rsidRPr="00AF1136">
        <w:rPr>
          <w:rFonts w:cstheme="minorHAnsi"/>
        </w:rPr>
        <w:t>kovidem</w:t>
      </w:r>
      <w:proofErr w:type="spellEnd"/>
      <w:r w:rsidR="00C6019F" w:rsidRPr="00AF1136">
        <w:rPr>
          <w:rFonts w:cstheme="minorHAnsi"/>
        </w:rPr>
        <w:t xml:space="preserve"> aktuálně nemění</w:t>
      </w:r>
      <w:r w:rsidR="00491913" w:rsidRPr="00AF1136">
        <w:rPr>
          <w:rFonts w:cstheme="minorHAnsi"/>
        </w:rPr>
        <w:t xml:space="preserve"> (</w:t>
      </w:r>
      <w:r w:rsidR="00A811D6" w:rsidRPr="00AF1136">
        <w:rPr>
          <w:rFonts w:cstheme="minorHAnsi"/>
        </w:rPr>
        <w:t xml:space="preserve">leda </w:t>
      </w:r>
      <w:r w:rsidR="00C6019F" w:rsidRPr="00AF1136">
        <w:rPr>
          <w:rFonts w:cstheme="minorHAnsi"/>
        </w:rPr>
        <w:t xml:space="preserve">až za 9 měsíců po </w:t>
      </w:r>
      <w:proofErr w:type="spellStart"/>
      <w:r w:rsidR="00C6019F" w:rsidRPr="00AF1136">
        <w:rPr>
          <w:rFonts w:cstheme="minorHAnsi"/>
        </w:rPr>
        <w:t>lockdownu</w:t>
      </w:r>
      <w:proofErr w:type="spellEnd"/>
      <w:r w:rsidR="00491913" w:rsidRPr="00AF1136">
        <w:rPr>
          <w:rFonts w:cstheme="minorHAnsi"/>
        </w:rPr>
        <w:t xml:space="preserve">, </w:t>
      </w:r>
      <w:r w:rsidR="00C6019F" w:rsidRPr="00AF1136">
        <w:rPr>
          <w:rFonts w:cstheme="minorHAnsi"/>
        </w:rPr>
        <w:t xml:space="preserve">obdobně jako </w:t>
      </w:r>
      <w:r w:rsidR="0004600F" w:rsidRPr="00AF1136">
        <w:rPr>
          <w:rFonts w:cstheme="minorHAnsi"/>
        </w:rPr>
        <w:t xml:space="preserve">před léty </w:t>
      </w:r>
      <w:r w:rsidR="00C6019F" w:rsidRPr="00AF1136">
        <w:rPr>
          <w:rFonts w:cstheme="minorHAnsi"/>
        </w:rPr>
        <w:t>v New Yorku</w:t>
      </w:r>
      <w:r w:rsidR="0004600F" w:rsidRPr="00AF1136">
        <w:rPr>
          <w:rFonts w:cstheme="minorHAnsi"/>
        </w:rPr>
        <w:t xml:space="preserve"> po </w:t>
      </w:r>
      <w:proofErr w:type="spellStart"/>
      <w:r w:rsidR="0004600F" w:rsidRPr="00AF1136">
        <w:rPr>
          <w:rFonts w:cstheme="minorHAnsi"/>
        </w:rPr>
        <w:t>black</w:t>
      </w:r>
      <w:proofErr w:type="spellEnd"/>
      <w:r w:rsidR="0004600F" w:rsidRPr="00AF1136">
        <w:rPr>
          <w:rFonts w:cstheme="minorHAnsi"/>
        </w:rPr>
        <w:t>-</w:t>
      </w:r>
      <w:proofErr w:type="spellStart"/>
      <w:r w:rsidR="0004600F" w:rsidRPr="00AF1136">
        <w:rPr>
          <w:rFonts w:cstheme="minorHAnsi"/>
        </w:rPr>
        <w:t>outu</w:t>
      </w:r>
      <w:proofErr w:type="spellEnd"/>
      <w:r w:rsidR="00C6019F" w:rsidRPr="00AF1136">
        <w:rPr>
          <w:rFonts w:cstheme="minorHAnsi"/>
        </w:rPr>
        <w:t xml:space="preserve">, </w:t>
      </w:r>
      <w:r w:rsidR="00954EF2" w:rsidRPr="00AF1136">
        <w:rPr>
          <w:rFonts w:cstheme="minorHAnsi"/>
        </w:rPr>
        <w:t>to</w:t>
      </w:r>
      <w:r w:rsidR="00C6019F" w:rsidRPr="00AF1136">
        <w:rPr>
          <w:rFonts w:cstheme="minorHAnsi"/>
        </w:rPr>
        <w:t xml:space="preserve"> j</w:t>
      </w:r>
      <w:r w:rsidR="00C513D4" w:rsidRPr="00AF1136">
        <w:rPr>
          <w:rFonts w:cstheme="minorHAnsi"/>
        </w:rPr>
        <w:t>e</w:t>
      </w:r>
      <w:r w:rsidR="00F75AF4" w:rsidRPr="00AF1136">
        <w:rPr>
          <w:rFonts w:cstheme="minorHAnsi"/>
        </w:rPr>
        <w:t xml:space="preserve"> </w:t>
      </w:r>
      <w:r w:rsidR="00C513D4" w:rsidRPr="00AF1136">
        <w:rPr>
          <w:rFonts w:cstheme="minorHAnsi"/>
        </w:rPr>
        <w:t>ale jin</w:t>
      </w:r>
      <w:r w:rsidR="00F75AF4" w:rsidRPr="00AF1136">
        <w:rPr>
          <w:rFonts w:cstheme="minorHAnsi"/>
        </w:rPr>
        <w:t>ý příběh</w:t>
      </w:r>
      <w:r w:rsidR="00EA76FD" w:rsidRPr="00AF1136">
        <w:rPr>
          <w:rFonts w:cstheme="minorHAnsi"/>
        </w:rPr>
        <w:t>,</w:t>
      </w:r>
      <w:r w:rsidR="003F17E1" w:rsidRPr="00AF1136">
        <w:rPr>
          <w:rFonts w:cstheme="minorHAnsi"/>
        </w:rPr>
        <w:t xml:space="preserve"> také zajímavý,</w:t>
      </w:r>
      <w:r w:rsidR="00C513D4" w:rsidRPr="00AF1136">
        <w:rPr>
          <w:rFonts w:cstheme="minorHAnsi"/>
        </w:rPr>
        <w:t xml:space="preserve"> a to j</w:t>
      </w:r>
      <w:r w:rsidR="00C6019F" w:rsidRPr="00AF1136">
        <w:rPr>
          <w:rFonts w:cstheme="minorHAnsi"/>
        </w:rPr>
        <w:t>iž bude kapacit dost</w:t>
      </w:r>
      <w:r w:rsidR="00B70490" w:rsidRPr="00AF1136">
        <w:rPr>
          <w:rFonts w:cstheme="minorHAnsi"/>
        </w:rPr>
        <w:t>)</w:t>
      </w:r>
      <w:r w:rsidR="00C6019F" w:rsidRPr="00AF1136">
        <w:rPr>
          <w:rFonts w:cstheme="minorHAnsi"/>
        </w:rPr>
        <w:t>.</w:t>
      </w:r>
    </w:p>
    <w:p w:rsidR="0010200D" w:rsidRPr="00AF1136" w:rsidRDefault="0010200D" w:rsidP="00AF1136">
      <w:pPr>
        <w:jc w:val="both"/>
        <w:rPr>
          <w:rFonts w:cstheme="minorHAnsi"/>
          <w:b/>
          <w:bCs/>
        </w:rPr>
      </w:pPr>
      <w:r w:rsidRPr="00AF1136">
        <w:rPr>
          <w:rFonts w:cstheme="minorHAnsi"/>
          <w:b/>
          <w:bCs/>
        </w:rPr>
        <w:t xml:space="preserve">Nakažených </w:t>
      </w:r>
      <w:r w:rsidR="007A780B" w:rsidRPr="00AF1136">
        <w:rPr>
          <w:rFonts w:cstheme="minorHAnsi"/>
          <w:b/>
          <w:bCs/>
        </w:rPr>
        <w:t>máme</w:t>
      </w:r>
      <w:r w:rsidRPr="00AF1136">
        <w:rPr>
          <w:rFonts w:cstheme="minorHAnsi"/>
          <w:b/>
          <w:bCs/>
        </w:rPr>
        <w:t xml:space="preserve"> už přes milion!</w:t>
      </w:r>
    </w:p>
    <w:p w:rsidR="00A70350" w:rsidRPr="00AF1136" w:rsidRDefault="00A70350" w:rsidP="00AF1136">
      <w:pPr>
        <w:jc w:val="both"/>
        <w:rPr>
          <w:rFonts w:cstheme="minorHAnsi"/>
        </w:rPr>
      </w:pPr>
      <w:r w:rsidRPr="00AF1136">
        <w:rPr>
          <w:rFonts w:cstheme="minorHAnsi"/>
        </w:rPr>
        <w:t xml:space="preserve">Kam a jak rychle se </w:t>
      </w:r>
      <w:proofErr w:type="gramStart"/>
      <w:r w:rsidRPr="00AF1136">
        <w:rPr>
          <w:rFonts w:cstheme="minorHAnsi"/>
        </w:rPr>
        <w:t>můžeme</w:t>
      </w:r>
      <w:proofErr w:type="gramEnd"/>
      <w:r w:rsidRPr="00AF1136">
        <w:rPr>
          <w:rFonts w:cstheme="minorHAnsi"/>
        </w:rPr>
        <w:t xml:space="preserve"> dostat </w:t>
      </w:r>
      <w:proofErr w:type="gramStart"/>
      <w:r w:rsidRPr="00AF1136">
        <w:rPr>
          <w:rFonts w:cstheme="minorHAnsi"/>
        </w:rPr>
        <w:t>ovlivňuje</w:t>
      </w:r>
      <w:proofErr w:type="gramEnd"/>
      <w:r w:rsidRPr="00AF1136">
        <w:rPr>
          <w:rFonts w:cstheme="minorHAnsi"/>
        </w:rPr>
        <w:t xml:space="preserve"> především </w:t>
      </w:r>
      <w:r w:rsidRPr="00AF1136">
        <w:rPr>
          <w:rFonts w:cstheme="minorHAnsi"/>
          <w:b/>
          <w:bCs/>
        </w:rPr>
        <w:t>skutečný počet nakažených</w:t>
      </w:r>
      <w:r w:rsidRPr="00AF1136">
        <w:rPr>
          <w:rFonts w:cstheme="minorHAnsi"/>
        </w:rPr>
        <w:t xml:space="preserve">, tedy nikoliv ten, co nám hlásí (se zpožděním a </w:t>
      </w:r>
      <w:r w:rsidR="00ED41D4" w:rsidRPr="00AF1136">
        <w:rPr>
          <w:rFonts w:cstheme="minorHAnsi"/>
        </w:rPr>
        <w:t xml:space="preserve">naprosto </w:t>
      </w:r>
      <w:r w:rsidRPr="00AF1136">
        <w:rPr>
          <w:rFonts w:cstheme="minorHAnsi"/>
        </w:rPr>
        <w:t xml:space="preserve">chybně) ÚZIS. Skutečný počet nakažených nám udává, jak „vysoko“ na </w:t>
      </w:r>
      <w:proofErr w:type="spellStart"/>
      <w:r w:rsidRPr="00AF1136">
        <w:rPr>
          <w:rFonts w:cstheme="minorHAnsi"/>
        </w:rPr>
        <w:t>Gompertzově</w:t>
      </w:r>
      <w:proofErr w:type="spellEnd"/>
      <w:r w:rsidRPr="00AF1136">
        <w:rPr>
          <w:rFonts w:cstheme="minorHAnsi"/>
        </w:rPr>
        <w:t xml:space="preserve"> křivce už jsme (</w:t>
      </w:r>
      <w:r w:rsidR="001A2B98" w:rsidRPr="00AF1136">
        <w:rPr>
          <w:rFonts w:cstheme="minorHAnsi"/>
        </w:rPr>
        <w:t xml:space="preserve">svislá </w:t>
      </w:r>
      <w:r w:rsidRPr="00AF1136">
        <w:rPr>
          <w:rFonts w:cstheme="minorHAnsi"/>
        </w:rPr>
        <w:t xml:space="preserve">osa </w:t>
      </w:r>
      <w:r w:rsidRPr="00AF1136">
        <w:rPr>
          <w:rFonts w:cstheme="minorHAnsi"/>
          <w:b/>
          <w:bCs/>
          <w:i/>
          <w:iCs/>
        </w:rPr>
        <w:t>y</w:t>
      </w:r>
      <w:r w:rsidRPr="00AF1136">
        <w:rPr>
          <w:rFonts w:cstheme="minorHAnsi"/>
        </w:rPr>
        <w:t>). Brněnští výzkumníci Plevka a Vácha z CEITEC Masarykovy univerzity na základě relativně spolehlivého čísla počtu zemřelých</w:t>
      </w:r>
      <w:r w:rsidR="00151C7D" w:rsidRPr="00AF1136">
        <w:rPr>
          <w:rFonts w:cstheme="minorHAnsi"/>
        </w:rPr>
        <w:t>, posunu úmrtí o 4 týdny nemoci</w:t>
      </w:r>
      <w:r w:rsidRPr="00AF1136">
        <w:rPr>
          <w:rFonts w:cstheme="minorHAnsi"/>
        </w:rPr>
        <w:t xml:space="preserve"> a kvalifikovaného odhadu světové zdravotnické organizace (WHO), že umírá 0,7 % infikovaných, udávají až 700 000 nakažených, o kterých u nás </w:t>
      </w:r>
      <w:r w:rsidR="00E14392" w:rsidRPr="00AF1136">
        <w:rPr>
          <w:rFonts w:cstheme="minorHAnsi"/>
        </w:rPr>
        <w:t xml:space="preserve">stále </w:t>
      </w:r>
      <w:r w:rsidRPr="00AF1136">
        <w:rPr>
          <w:rFonts w:cstheme="minorHAnsi"/>
        </w:rPr>
        <w:t>nevíme, protože je náš systém testování neumí zachytit. Když k tomu připočteme 367 000 infikovaných, zachycených testy, je to již kolem 1 067 000.</w:t>
      </w:r>
    </w:p>
    <w:p w:rsidR="00A70350" w:rsidRPr="00AF1136" w:rsidRDefault="00D83DE3" w:rsidP="00AF1136">
      <w:pPr>
        <w:jc w:val="both"/>
        <w:rPr>
          <w:rFonts w:cstheme="minorHAnsi"/>
        </w:rPr>
      </w:pPr>
      <w:r>
        <w:rPr>
          <w:rFonts w:cstheme="minorHAnsi"/>
        </w:rPr>
        <w:t>N</w:t>
      </w:r>
      <w:r w:rsidR="00A70350" w:rsidRPr="00AF1136">
        <w:rPr>
          <w:rFonts w:cstheme="minorHAnsi"/>
        </w:rPr>
        <w:t>aše počty úmrtí </w:t>
      </w:r>
      <w:r>
        <w:rPr>
          <w:rFonts w:cstheme="minorHAnsi"/>
        </w:rPr>
        <w:t xml:space="preserve">jsem </w:t>
      </w:r>
      <w:r w:rsidR="00A70350" w:rsidRPr="00AF1136">
        <w:rPr>
          <w:rFonts w:cstheme="minorHAnsi"/>
        </w:rPr>
        <w:t xml:space="preserve">porovnal s počty úmrtí na Slovensku a přepočítal na náš počet obyvatel a na výsledky z víkendového </w:t>
      </w:r>
      <w:r w:rsidR="006B2287" w:rsidRPr="00AF1136">
        <w:rPr>
          <w:rFonts w:cstheme="minorHAnsi"/>
        </w:rPr>
        <w:t xml:space="preserve">celoplošného </w:t>
      </w:r>
      <w:r w:rsidR="00A70350" w:rsidRPr="00AF1136">
        <w:rPr>
          <w:rFonts w:cstheme="minorHAnsi"/>
        </w:rPr>
        <w:t>testování na Slovensku</w:t>
      </w:r>
      <w:r>
        <w:rPr>
          <w:rFonts w:cstheme="minorHAnsi"/>
        </w:rPr>
        <w:t>.</w:t>
      </w:r>
      <w:r w:rsidR="00A70350" w:rsidRPr="00AF1136">
        <w:rPr>
          <w:rFonts w:cstheme="minorHAnsi"/>
        </w:rPr>
        <w:t xml:space="preserve"> </w:t>
      </w:r>
      <w:r>
        <w:rPr>
          <w:rFonts w:cstheme="minorHAnsi"/>
        </w:rPr>
        <w:t>V</w:t>
      </w:r>
      <w:r w:rsidR="00A70350" w:rsidRPr="00AF1136">
        <w:rPr>
          <w:rFonts w:cstheme="minorHAnsi"/>
        </w:rPr>
        <w:t xml:space="preserve">yšel mi </w:t>
      </w:r>
      <w:r w:rsidR="00A70350" w:rsidRPr="00AF1136">
        <w:rPr>
          <w:rFonts w:cstheme="minorHAnsi"/>
          <w:b/>
          <w:bCs/>
        </w:rPr>
        <w:t>počet infikovaných</w:t>
      </w:r>
      <w:r>
        <w:rPr>
          <w:rFonts w:cstheme="minorHAnsi"/>
          <w:b/>
          <w:bCs/>
        </w:rPr>
        <w:t>,</w:t>
      </w:r>
      <w:r w:rsidR="00A70350" w:rsidRPr="00AF1136">
        <w:rPr>
          <w:rFonts w:cstheme="minorHAnsi"/>
          <w:b/>
          <w:bCs/>
        </w:rPr>
        <w:t xml:space="preserve"> nezachycených testy</w:t>
      </w:r>
      <w:r>
        <w:rPr>
          <w:rFonts w:cstheme="minorHAnsi"/>
          <w:b/>
          <w:bCs/>
        </w:rPr>
        <w:t>,</w:t>
      </w:r>
      <w:r w:rsidR="00A70350" w:rsidRPr="00AF1136">
        <w:rPr>
          <w:rFonts w:cstheme="minorHAnsi"/>
          <w:b/>
          <w:bCs/>
        </w:rPr>
        <w:t xml:space="preserve"> u nás </w:t>
      </w:r>
      <w:r w:rsidR="00077C1E" w:rsidRPr="00AF1136">
        <w:rPr>
          <w:rFonts w:cstheme="minorHAnsi"/>
          <w:b/>
          <w:bCs/>
        </w:rPr>
        <w:t xml:space="preserve">cca </w:t>
      </w:r>
      <w:r w:rsidR="00A70350" w:rsidRPr="00AF1136">
        <w:rPr>
          <w:rFonts w:cstheme="minorHAnsi"/>
          <w:b/>
          <w:bCs/>
        </w:rPr>
        <w:t>78</w:t>
      </w:r>
      <w:r w:rsidR="004D40AA" w:rsidRPr="00AF1136">
        <w:rPr>
          <w:rFonts w:cstheme="minorHAnsi"/>
          <w:b/>
          <w:bCs/>
        </w:rPr>
        <w:t>0</w:t>
      </w:r>
      <w:r>
        <w:rPr>
          <w:rFonts w:cstheme="minorHAnsi"/>
          <w:b/>
          <w:bCs/>
        </w:rPr>
        <w:t> </w:t>
      </w:r>
      <w:r w:rsidR="00A70350" w:rsidRPr="00AF1136">
        <w:rPr>
          <w:rFonts w:cstheme="minorHAnsi"/>
          <w:b/>
          <w:bCs/>
        </w:rPr>
        <w:t>000</w:t>
      </w:r>
      <w:r>
        <w:rPr>
          <w:rFonts w:cstheme="minorHAnsi"/>
          <w:b/>
          <w:bCs/>
        </w:rPr>
        <w:t xml:space="preserve">, </w:t>
      </w:r>
      <w:r w:rsidR="00A70350" w:rsidRPr="00AF1136">
        <w:rPr>
          <w:rFonts w:cstheme="minorHAnsi"/>
          <w:b/>
          <w:bCs/>
        </w:rPr>
        <w:t xml:space="preserve">když k tomu přičteme 367 000 infikovaných zachycených testy, pak </w:t>
      </w:r>
      <w:r w:rsidR="00A70350" w:rsidRPr="00AF1136">
        <w:rPr>
          <w:rFonts w:cstheme="minorHAnsi"/>
          <w:b/>
          <w:bCs/>
          <w:color w:val="FF0000"/>
        </w:rPr>
        <w:t xml:space="preserve">je to </w:t>
      </w:r>
      <w:r w:rsidR="00705A5E" w:rsidRPr="00AF1136">
        <w:rPr>
          <w:rFonts w:cstheme="minorHAnsi"/>
          <w:b/>
          <w:bCs/>
          <w:color w:val="FF0000"/>
        </w:rPr>
        <w:t xml:space="preserve">cca </w:t>
      </w:r>
      <w:r w:rsidR="00A70350" w:rsidRPr="00AF1136">
        <w:rPr>
          <w:rFonts w:cstheme="minorHAnsi"/>
          <w:b/>
          <w:bCs/>
          <w:color w:val="FF0000"/>
        </w:rPr>
        <w:t>1 14</w:t>
      </w:r>
      <w:r w:rsidR="00463056" w:rsidRPr="00AF1136">
        <w:rPr>
          <w:rFonts w:cstheme="minorHAnsi"/>
          <w:b/>
          <w:bCs/>
          <w:color w:val="FF0000"/>
        </w:rPr>
        <w:t>7</w:t>
      </w:r>
      <w:r w:rsidR="00A70350" w:rsidRPr="00AF1136">
        <w:rPr>
          <w:rFonts w:cstheme="minorHAnsi"/>
          <w:b/>
          <w:bCs/>
          <w:color w:val="FF0000"/>
        </w:rPr>
        <w:t> 000</w:t>
      </w:r>
      <w:r w:rsidR="00A70350" w:rsidRPr="00AF1136">
        <w:rPr>
          <w:rFonts w:cstheme="minorHAnsi"/>
          <w:b/>
          <w:bCs/>
        </w:rPr>
        <w:t>,</w:t>
      </w:r>
      <w:r w:rsidR="00A70350" w:rsidRPr="00AF1136">
        <w:rPr>
          <w:rFonts w:cstheme="minorHAnsi"/>
        </w:rPr>
        <w:t xml:space="preserve"> což je podobné číslo jako u</w:t>
      </w:r>
      <w:r w:rsidR="00C46646" w:rsidRPr="00AF1136">
        <w:rPr>
          <w:rFonts w:cstheme="minorHAnsi"/>
        </w:rPr>
        <w:t> </w:t>
      </w:r>
      <w:r w:rsidR="00A70350" w:rsidRPr="00AF1136">
        <w:rPr>
          <w:rFonts w:cstheme="minorHAnsi"/>
        </w:rPr>
        <w:t>kolegů z Brna, takže jde o dost věrohodné číslo potvrzené dvěma nezávislými způsoby.</w:t>
      </w:r>
      <w:r w:rsidR="00F25627" w:rsidRPr="00AF1136">
        <w:rPr>
          <w:rFonts w:cstheme="minorHAnsi"/>
        </w:rPr>
        <w:t xml:space="preserve"> Tak vysoké číslo je jasným </w:t>
      </w:r>
      <w:r w:rsidR="00F25627" w:rsidRPr="00AF1136">
        <w:rPr>
          <w:rFonts w:cstheme="minorHAnsi"/>
          <w:b/>
          <w:bCs/>
          <w:color w:val="FF0000"/>
        </w:rPr>
        <w:t>důsledkem naprostého selhání trasování nakažených</w:t>
      </w:r>
      <w:r w:rsidR="008218E0" w:rsidRPr="00AF1136">
        <w:rPr>
          <w:rFonts w:cstheme="minorHAnsi"/>
          <w:b/>
          <w:bCs/>
          <w:color w:val="FF0000"/>
        </w:rPr>
        <w:t xml:space="preserve"> osob</w:t>
      </w:r>
      <w:r w:rsidR="00C31C03" w:rsidRPr="00AF1136">
        <w:rPr>
          <w:rFonts w:cstheme="minorHAnsi"/>
        </w:rPr>
        <w:t>, kdy se nejen nedohledaly všechny kontakty nakaženého, ale především se nakažený dozvěděl o své</w:t>
      </w:r>
      <w:r w:rsidR="002228FB" w:rsidRPr="00AF1136">
        <w:rPr>
          <w:rFonts w:cstheme="minorHAnsi"/>
        </w:rPr>
        <w:t xml:space="preserve"> pozitivitě</w:t>
      </w:r>
      <w:r w:rsidR="005D40A5" w:rsidRPr="00AF1136">
        <w:rPr>
          <w:rFonts w:cstheme="minorHAnsi"/>
        </w:rPr>
        <w:t>,</w:t>
      </w:r>
      <w:r w:rsidR="002228FB" w:rsidRPr="00AF1136">
        <w:rPr>
          <w:rFonts w:cstheme="minorHAnsi"/>
        </w:rPr>
        <w:t xml:space="preserve"> a tedy schopnosti nakazit další </w:t>
      </w:r>
      <w:r w:rsidR="00883F17" w:rsidRPr="00AF1136">
        <w:rPr>
          <w:rFonts w:cstheme="minorHAnsi"/>
        </w:rPr>
        <w:t xml:space="preserve">osoby </w:t>
      </w:r>
      <w:r w:rsidR="002228FB" w:rsidRPr="00AF1136">
        <w:rPr>
          <w:rFonts w:cstheme="minorHAnsi"/>
        </w:rPr>
        <w:t xml:space="preserve">často až za několik dní poté, co </w:t>
      </w:r>
      <w:r w:rsidR="00883F17" w:rsidRPr="00AF1136">
        <w:rPr>
          <w:rFonts w:cstheme="minorHAnsi"/>
        </w:rPr>
        <w:t>často i</w:t>
      </w:r>
      <w:r w:rsidR="00C46646" w:rsidRPr="00AF1136">
        <w:rPr>
          <w:rFonts w:cstheme="minorHAnsi"/>
        </w:rPr>
        <w:t> </w:t>
      </w:r>
      <w:r w:rsidR="002228FB" w:rsidRPr="00AF1136">
        <w:rPr>
          <w:rFonts w:cstheme="minorHAnsi"/>
        </w:rPr>
        <w:t xml:space="preserve">několik dní </w:t>
      </w:r>
      <w:r w:rsidR="009D77C9" w:rsidRPr="00AF1136">
        <w:rPr>
          <w:rFonts w:cstheme="minorHAnsi"/>
        </w:rPr>
        <w:t xml:space="preserve">před tím </w:t>
      </w:r>
      <w:r w:rsidR="002228FB" w:rsidRPr="00AF1136">
        <w:rPr>
          <w:rFonts w:cstheme="minorHAnsi"/>
        </w:rPr>
        <w:t>čekal na volný termín testování.</w:t>
      </w:r>
    </w:p>
    <w:p w:rsidR="00C92D2B" w:rsidRPr="00AF1136" w:rsidRDefault="00496B18" w:rsidP="00AF1136">
      <w:pPr>
        <w:jc w:val="both"/>
        <w:rPr>
          <w:rFonts w:cstheme="minorHAnsi"/>
        </w:rPr>
      </w:pPr>
      <w:r>
        <w:rPr>
          <w:rFonts w:cstheme="minorHAnsi"/>
        </w:rPr>
        <w:t>P</w:t>
      </w:r>
      <w:r w:rsidR="00DD21B5" w:rsidRPr="00AF1136">
        <w:rPr>
          <w:rFonts w:cstheme="minorHAnsi"/>
        </w:rPr>
        <w:t>ozná</w:t>
      </w:r>
      <w:r w:rsidR="000A2C4A" w:rsidRPr="00AF1136">
        <w:rPr>
          <w:rFonts w:cstheme="minorHAnsi"/>
        </w:rPr>
        <w:t>m</w:t>
      </w:r>
      <w:r w:rsidR="00DD21B5" w:rsidRPr="00AF1136">
        <w:rPr>
          <w:rFonts w:cstheme="minorHAnsi"/>
        </w:rPr>
        <w:t>k</w:t>
      </w:r>
      <w:r>
        <w:rPr>
          <w:rFonts w:cstheme="minorHAnsi"/>
        </w:rPr>
        <w:t>a</w:t>
      </w:r>
      <w:r w:rsidR="00DD21B5" w:rsidRPr="00AF1136">
        <w:rPr>
          <w:rFonts w:cstheme="minorHAnsi"/>
        </w:rPr>
        <w:t xml:space="preserve"> – </w:t>
      </w:r>
      <w:r>
        <w:rPr>
          <w:rFonts w:cstheme="minorHAnsi"/>
        </w:rPr>
        <w:t xml:space="preserve">je naprosto scestné, </w:t>
      </w:r>
      <w:r w:rsidR="00DD21B5" w:rsidRPr="00AF1136">
        <w:rPr>
          <w:rFonts w:cstheme="minorHAnsi"/>
        </w:rPr>
        <w:t>když se</w:t>
      </w:r>
      <w:r w:rsidR="009E22CD" w:rsidRPr="00AF1136">
        <w:rPr>
          <w:rFonts w:cstheme="minorHAnsi"/>
        </w:rPr>
        <w:t xml:space="preserve"> </w:t>
      </w:r>
      <w:r w:rsidR="001003CC" w:rsidRPr="00AF1136">
        <w:rPr>
          <w:rFonts w:cstheme="minorHAnsi"/>
        </w:rPr>
        <w:t xml:space="preserve">stále </w:t>
      </w:r>
      <w:r w:rsidR="00DD21B5" w:rsidRPr="00AF1136">
        <w:rPr>
          <w:rFonts w:cstheme="minorHAnsi"/>
        </w:rPr>
        <w:t>porovnává počet nakažených</w:t>
      </w:r>
      <w:r w:rsidR="000A2C4A" w:rsidRPr="00AF1136">
        <w:rPr>
          <w:rFonts w:cstheme="minorHAnsi"/>
        </w:rPr>
        <w:t xml:space="preserve"> na 100 000 obyvatel</w:t>
      </w:r>
      <w:r w:rsidR="00DD21B5" w:rsidRPr="00AF1136">
        <w:rPr>
          <w:rFonts w:cstheme="minorHAnsi"/>
        </w:rPr>
        <w:t xml:space="preserve"> u nás a v dalších zemí</w:t>
      </w:r>
      <w:r w:rsidR="00792F38" w:rsidRPr="00AF1136">
        <w:rPr>
          <w:rFonts w:cstheme="minorHAnsi"/>
        </w:rPr>
        <w:t xml:space="preserve">, </w:t>
      </w:r>
      <w:r w:rsidR="00792F38" w:rsidRPr="00496B18">
        <w:rPr>
          <w:rFonts w:cstheme="minorHAnsi"/>
          <w:b/>
        </w:rPr>
        <w:t xml:space="preserve">aniž se uvádí počet </w:t>
      </w:r>
      <w:r w:rsidR="005273DB" w:rsidRPr="00496B18">
        <w:rPr>
          <w:rFonts w:cstheme="minorHAnsi"/>
          <w:b/>
        </w:rPr>
        <w:t xml:space="preserve">provedených </w:t>
      </w:r>
      <w:r w:rsidR="00792F38" w:rsidRPr="00496B18">
        <w:rPr>
          <w:rFonts w:cstheme="minorHAnsi"/>
          <w:b/>
        </w:rPr>
        <w:t>testů!</w:t>
      </w:r>
      <w:r w:rsidR="00792F38" w:rsidRPr="00AF1136">
        <w:rPr>
          <w:rFonts w:cstheme="minorHAnsi"/>
        </w:rPr>
        <w:t xml:space="preserve"> </w:t>
      </w:r>
      <w:r>
        <w:rPr>
          <w:rFonts w:cstheme="minorHAnsi"/>
        </w:rPr>
        <w:t>T</w:t>
      </w:r>
      <w:r w:rsidR="00792F38" w:rsidRPr="00AF1136">
        <w:rPr>
          <w:rFonts w:cstheme="minorHAnsi"/>
        </w:rPr>
        <w:t>y by se ještě m</w:t>
      </w:r>
      <w:r w:rsidR="000B4DFA" w:rsidRPr="00AF1136">
        <w:rPr>
          <w:rFonts w:cstheme="minorHAnsi"/>
        </w:rPr>
        <w:t>ěly</w:t>
      </w:r>
      <w:r w:rsidR="00792F38" w:rsidRPr="00AF1136">
        <w:rPr>
          <w:rFonts w:cstheme="minorHAnsi"/>
        </w:rPr>
        <w:t xml:space="preserve"> očistit od těch</w:t>
      </w:r>
      <w:r w:rsidR="009121A4" w:rsidRPr="00AF1136">
        <w:rPr>
          <w:rFonts w:cstheme="minorHAnsi"/>
        </w:rPr>
        <w:t xml:space="preserve"> poslaných </w:t>
      </w:r>
      <w:proofErr w:type="gramStart"/>
      <w:r w:rsidR="009121A4" w:rsidRPr="00AF1136">
        <w:rPr>
          <w:rFonts w:cstheme="minorHAnsi"/>
        </w:rPr>
        <w:t>lékaři</w:t>
      </w:r>
      <w:proofErr w:type="gramEnd"/>
      <w:r w:rsidR="009121A4" w:rsidRPr="00AF1136">
        <w:rPr>
          <w:rFonts w:cstheme="minorHAnsi"/>
        </w:rPr>
        <w:t xml:space="preserve"> (tam se blíží procento nakažených </w:t>
      </w:r>
      <w:r w:rsidR="009F1163" w:rsidRPr="00AF1136">
        <w:rPr>
          <w:rFonts w:cstheme="minorHAnsi"/>
        </w:rPr>
        <w:t xml:space="preserve">samozřejmě </w:t>
      </w:r>
      <w:r w:rsidR="009121A4" w:rsidRPr="00AF1136">
        <w:rPr>
          <w:rFonts w:cstheme="minorHAnsi"/>
        </w:rPr>
        <w:t>100 %) od počtu těch dobrovolných, placených. Jinak je to absolutní nesmysl</w:t>
      </w:r>
      <w:r w:rsidR="009E22CD" w:rsidRPr="00AF1136">
        <w:rPr>
          <w:rFonts w:cstheme="minorHAnsi"/>
        </w:rPr>
        <w:t>!</w:t>
      </w:r>
      <w:r w:rsidR="005B4A3C" w:rsidRPr="00AF1136">
        <w:rPr>
          <w:rFonts w:cstheme="minorHAnsi"/>
        </w:rPr>
        <w:t xml:space="preserve"> Přesto je to k vidění prakticky </w:t>
      </w:r>
      <w:r w:rsidR="006D6576" w:rsidRPr="00AF1136">
        <w:rPr>
          <w:rFonts w:cstheme="minorHAnsi"/>
        </w:rPr>
        <w:t>ve v</w:t>
      </w:r>
      <w:r w:rsidR="00D67FBE" w:rsidRPr="00AF1136">
        <w:rPr>
          <w:rFonts w:cstheme="minorHAnsi"/>
        </w:rPr>
        <w:t>ětšině</w:t>
      </w:r>
      <w:r w:rsidR="006D6576" w:rsidRPr="00AF1136">
        <w:rPr>
          <w:rFonts w:cstheme="minorHAnsi"/>
        </w:rPr>
        <w:t xml:space="preserve"> sdělovacích </w:t>
      </w:r>
      <w:proofErr w:type="gramStart"/>
      <w:r w:rsidR="006D6576" w:rsidRPr="00AF1136">
        <w:rPr>
          <w:rFonts w:cstheme="minorHAnsi"/>
        </w:rPr>
        <w:t>prostředcích</w:t>
      </w:r>
      <w:proofErr w:type="gramEnd"/>
      <w:r w:rsidR="00D208B4" w:rsidRPr="00AF1136">
        <w:rPr>
          <w:rFonts w:cstheme="minorHAnsi"/>
        </w:rPr>
        <w:t xml:space="preserve"> – je to jednoduché</w:t>
      </w:r>
      <w:r>
        <w:rPr>
          <w:rFonts w:cstheme="minorHAnsi"/>
        </w:rPr>
        <w:t xml:space="preserve"> a</w:t>
      </w:r>
      <w:r w:rsidR="00D208B4" w:rsidRPr="00AF1136">
        <w:rPr>
          <w:rFonts w:cstheme="minorHAnsi"/>
        </w:rPr>
        <w:t xml:space="preserve"> rychlé</w:t>
      </w:r>
      <w:r>
        <w:rPr>
          <w:rFonts w:cstheme="minorHAnsi"/>
        </w:rPr>
        <w:t xml:space="preserve">. </w:t>
      </w:r>
      <w:r w:rsidR="00DF1FBD" w:rsidRPr="00AF1136">
        <w:rPr>
          <w:rFonts w:cstheme="minorHAnsi"/>
        </w:rPr>
        <w:t xml:space="preserve"> </w:t>
      </w:r>
      <w:r w:rsidR="00DF1FBD" w:rsidRPr="00AF1136">
        <w:rPr>
          <w:rFonts w:cstheme="minorHAnsi"/>
          <w:b/>
          <w:bCs/>
        </w:rPr>
        <w:t xml:space="preserve">Opravdu necháme ze sebe </w:t>
      </w:r>
      <w:r w:rsidR="000F2834" w:rsidRPr="00AF1136">
        <w:rPr>
          <w:rFonts w:cstheme="minorHAnsi"/>
          <w:b/>
          <w:bCs/>
        </w:rPr>
        <w:t xml:space="preserve">dál </w:t>
      </w:r>
      <w:r w:rsidR="00DF1FBD" w:rsidRPr="00AF1136">
        <w:rPr>
          <w:rFonts w:cstheme="minorHAnsi"/>
          <w:b/>
          <w:bCs/>
        </w:rPr>
        <w:t xml:space="preserve">dělat </w:t>
      </w:r>
      <w:r>
        <w:rPr>
          <w:rFonts w:cstheme="minorHAnsi"/>
          <w:b/>
          <w:bCs/>
        </w:rPr>
        <w:t>hlupáky</w:t>
      </w:r>
      <w:r w:rsidR="00DF1FBD" w:rsidRPr="00AF1136">
        <w:rPr>
          <w:rFonts w:cstheme="minorHAnsi"/>
          <w:b/>
          <w:bCs/>
        </w:rPr>
        <w:t>?</w:t>
      </w:r>
    </w:p>
    <w:p w:rsidR="00676852" w:rsidRPr="00AF1136" w:rsidRDefault="00676852" w:rsidP="00AF1136">
      <w:pPr>
        <w:jc w:val="both"/>
        <w:rPr>
          <w:rFonts w:cstheme="minorHAnsi"/>
          <w:b/>
          <w:bCs/>
        </w:rPr>
      </w:pPr>
    </w:p>
    <w:p w:rsidR="00C6019F" w:rsidRPr="00AF1136" w:rsidRDefault="00AA4F4A" w:rsidP="00AF1136">
      <w:pPr>
        <w:jc w:val="both"/>
        <w:rPr>
          <w:rFonts w:cstheme="minorHAnsi"/>
          <w:b/>
          <w:bCs/>
        </w:rPr>
      </w:pPr>
      <w:r w:rsidRPr="00AF1136">
        <w:rPr>
          <w:rFonts w:cstheme="minorHAnsi"/>
          <w:b/>
          <w:bCs/>
        </w:rPr>
        <w:lastRenderedPageBreak/>
        <w:t>N</w:t>
      </w:r>
      <w:r w:rsidR="00C6019F" w:rsidRPr="00AF1136">
        <w:rPr>
          <w:rFonts w:cstheme="minorHAnsi"/>
          <w:b/>
          <w:bCs/>
        </w:rPr>
        <w:t xml:space="preserve">a Covid-19 </w:t>
      </w:r>
      <w:r w:rsidR="00682160" w:rsidRPr="00AF1136">
        <w:rPr>
          <w:rFonts w:cstheme="minorHAnsi"/>
          <w:b/>
          <w:bCs/>
        </w:rPr>
        <w:t xml:space="preserve">jich ale </w:t>
      </w:r>
      <w:r w:rsidR="007D13F0" w:rsidRPr="00AF1136">
        <w:rPr>
          <w:rFonts w:cstheme="minorHAnsi"/>
          <w:b/>
          <w:bCs/>
        </w:rPr>
        <w:t xml:space="preserve">přesto </w:t>
      </w:r>
      <w:r w:rsidRPr="00AF1136">
        <w:rPr>
          <w:rFonts w:cstheme="minorHAnsi"/>
          <w:b/>
          <w:bCs/>
        </w:rPr>
        <w:t>umírá minimum</w:t>
      </w:r>
      <w:r w:rsidR="00FC147F" w:rsidRPr="00AF1136">
        <w:rPr>
          <w:rFonts w:cstheme="minorHAnsi"/>
          <w:b/>
          <w:bCs/>
        </w:rPr>
        <w:t>!</w:t>
      </w:r>
    </w:p>
    <w:p w:rsidR="00C6019F" w:rsidRPr="00AF1136" w:rsidRDefault="005969DC" w:rsidP="00AF1136">
      <w:pPr>
        <w:jc w:val="both"/>
        <w:rPr>
          <w:rFonts w:cstheme="minorHAnsi"/>
        </w:rPr>
      </w:pPr>
      <w:r>
        <w:rPr>
          <w:rFonts w:cstheme="minorHAnsi"/>
        </w:rPr>
        <w:t>P</w:t>
      </w:r>
      <w:r w:rsidR="00284C4C" w:rsidRPr="00AF1136">
        <w:rPr>
          <w:rFonts w:cstheme="minorHAnsi"/>
        </w:rPr>
        <w:t xml:space="preserve">očet úmrtí </w:t>
      </w:r>
      <w:r w:rsidR="00284C4C" w:rsidRPr="00AF1136">
        <w:rPr>
          <w:rFonts w:cstheme="minorHAnsi"/>
          <w:b/>
          <w:bCs/>
          <w:u w:val="single"/>
        </w:rPr>
        <w:t>na</w:t>
      </w:r>
      <w:r w:rsidR="00284C4C" w:rsidRPr="00AF1136">
        <w:rPr>
          <w:rFonts w:cstheme="minorHAnsi"/>
        </w:rPr>
        <w:t xml:space="preserve"> </w:t>
      </w:r>
      <w:proofErr w:type="spellStart"/>
      <w:r w:rsidR="00284C4C" w:rsidRPr="00AF1136">
        <w:rPr>
          <w:rFonts w:cstheme="minorHAnsi"/>
        </w:rPr>
        <w:t>Covid</w:t>
      </w:r>
      <w:proofErr w:type="spellEnd"/>
      <w:r w:rsidR="00284C4C" w:rsidRPr="00AF1136">
        <w:rPr>
          <w:rFonts w:cstheme="minorHAnsi"/>
        </w:rPr>
        <w:t xml:space="preserve">-19 je podstatně nižší než </w:t>
      </w:r>
      <w:r w:rsidR="00284C4C" w:rsidRPr="00AF1136">
        <w:rPr>
          <w:rFonts w:cstheme="minorHAnsi"/>
          <w:b/>
          <w:bCs/>
          <w:u w:val="single"/>
        </w:rPr>
        <w:t>s</w:t>
      </w:r>
      <w:r w:rsidR="00284C4C" w:rsidRPr="00AF1136">
        <w:rPr>
          <w:rFonts w:cstheme="minorHAnsi"/>
        </w:rPr>
        <w:t> Covodem-19</w:t>
      </w:r>
      <w:r w:rsidR="00007F8D" w:rsidRPr="00AF1136">
        <w:rPr>
          <w:rFonts w:cstheme="minorHAnsi"/>
        </w:rPr>
        <w:t xml:space="preserve">. </w:t>
      </w:r>
      <w:r w:rsidR="00C6019F" w:rsidRPr="00AF1136">
        <w:rPr>
          <w:rFonts w:cstheme="minorHAnsi"/>
        </w:rPr>
        <w:t xml:space="preserve">Posledním možným úzkým hrdlem současné nákazy </w:t>
      </w:r>
      <w:proofErr w:type="spellStart"/>
      <w:r w:rsidR="00C6019F" w:rsidRPr="00AF1136">
        <w:rPr>
          <w:rFonts w:cstheme="minorHAnsi"/>
        </w:rPr>
        <w:t>kovidem</w:t>
      </w:r>
      <w:proofErr w:type="spellEnd"/>
      <w:r w:rsidR="00C6019F" w:rsidRPr="00AF1136">
        <w:rPr>
          <w:rFonts w:cstheme="minorHAnsi"/>
        </w:rPr>
        <w:t xml:space="preserve"> jsou </w:t>
      </w:r>
      <w:r w:rsidR="00007F8D" w:rsidRPr="00AF1136">
        <w:rPr>
          <w:rFonts w:cstheme="minorHAnsi"/>
        </w:rPr>
        <w:t xml:space="preserve">totiž </w:t>
      </w:r>
      <w:r w:rsidR="00C6019F" w:rsidRPr="00AF1136">
        <w:rPr>
          <w:rFonts w:cstheme="minorHAnsi"/>
          <w:b/>
          <w:bCs/>
        </w:rPr>
        <w:t>pohřební služby</w:t>
      </w:r>
      <w:r w:rsidR="00C6019F" w:rsidRPr="00AF1136">
        <w:rPr>
          <w:rFonts w:cstheme="minorHAnsi"/>
        </w:rPr>
        <w:t xml:space="preserve"> a krematoria. Ty naopak hlásí, že </w:t>
      </w:r>
      <w:r w:rsidR="00C6019F" w:rsidRPr="00AF1136">
        <w:rPr>
          <w:rFonts w:cstheme="minorHAnsi"/>
          <w:b/>
          <w:bCs/>
        </w:rPr>
        <w:t xml:space="preserve">počet pohřbů, resp. zemřelých se zatím nijak výrazně neliší od minulých let </w:t>
      </w:r>
      <w:r w:rsidR="00C6019F" w:rsidRPr="00AF1136">
        <w:rPr>
          <w:rFonts w:cstheme="minorHAnsi"/>
        </w:rPr>
        <w:t xml:space="preserve">a jejich nynější zvýšení je v rámci sezónních výkyvů, neboť na počátku zimy každoročně umírá více lidí. </w:t>
      </w:r>
      <w:r>
        <w:rPr>
          <w:rFonts w:cstheme="minorHAnsi"/>
        </w:rPr>
        <w:t>P</w:t>
      </w:r>
      <w:r w:rsidR="00C6019F" w:rsidRPr="00AF1136">
        <w:rPr>
          <w:rFonts w:cstheme="minorHAnsi"/>
        </w:rPr>
        <w:t xml:space="preserve">rotože s počtem pohřbů se nedá nijak manipulovat, svědčí to jednoznačně o tom, že </w:t>
      </w:r>
      <w:r w:rsidR="00C6019F" w:rsidRPr="00AF1136">
        <w:rPr>
          <w:rFonts w:cstheme="minorHAnsi"/>
          <w:b/>
          <w:bCs/>
        </w:rPr>
        <w:t xml:space="preserve">počty zemřelých </w:t>
      </w:r>
      <w:r w:rsidR="00C6019F" w:rsidRPr="00AF1136">
        <w:rPr>
          <w:rFonts w:cstheme="minorHAnsi"/>
          <w:b/>
          <w:bCs/>
          <w:u w:val="single"/>
        </w:rPr>
        <w:t>s</w:t>
      </w:r>
      <w:r w:rsidR="00C6019F" w:rsidRPr="00AF1136">
        <w:rPr>
          <w:rFonts w:cstheme="minorHAnsi"/>
          <w:b/>
          <w:bCs/>
        </w:rPr>
        <w:t xml:space="preserve"> Covidem-19, která jsou publikována ÚZIS, se od těch </w:t>
      </w:r>
      <w:r w:rsidR="00035479" w:rsidRPr="00AF1136">
        <w:rPr>
          <w:rFonts w:cstheme="minorHAnsi"/>
          <w:b/>
          <w:bCs/>
        </w:rPr>
        <w:t xml:space="preserve">skutečně </w:t>
      </w:r>
      <w:r w:rsidR="00C6019F" w:rsidRPr="00AF1136">
        <w:rPr>
          <w:rFonts w:cstheme="minorHAnsi"/>
          <w:b/>
          <w:bCs/>
        </w:rPr>
        <w:t xml:space="preserve">zemřelých </w:t>
      </w:r>
      <w:r w:rsidR="00C6019F" w:rsidRPr="00AF1136">
        <w:rPr>
          <w:rFonts w:cstheme="minorHAnsi"/>
          <w:b/>
          <w:bCs/>
          <w:u w:val="single"/>
        </w:rPr>
        <w:t>na</w:t>
      </w:r>
      <w:r w:rsidR="00C6019F" w:rsidRPr="00AF1136">
        <w:rPr>
          <w:rFonts w:cstheme="minorHAnsi"/>
          <w:b/>
          <w:bCs/>
        </w:rPr>
        <w:t xml:space="preserve"> Covid-19 musí podstatně lišit!</w:t>
      </w:r>
      <w:r w:rsidR="00C6019F" w:rsidRPr="00AF1136">
        <w:rPr>
          <w:rFonts w:cstheme="minorHAnsi"/>
        </w:rPr>
        <w:t xml:space="preserve"> </w:t>
      </w:r>
    </w:p>
    <w:p w:rsidR="005969DC" w:rsidRDefault="005969DC" w:rsidP="00AF1136">
      <w:pPr>
        <w:jc w:val="both"/>
        <w:rPr>
          <w:rFonts w:cstheme="minorHAnsi"/>
          <w:b/>
          <w:bCs/>
        </w:rPr>
      </w:pPr>
      <w:r>
        <w:rPr>
          <w:rFonts w:cstheme="minorHAnsi"/>
          <w:b/>
          <w:bCs/>
        </w:rPr>
        <w:t>P</w:t>
      </w:r>
      <w:r w:rsidR="00C6019F" w:rsidRPr="00AF1136">
        <w:rPr>
          <w:rFonts w:cstheme="minorHAnsi"/>
          <w:b/>
          <w:bCs/>
        </w:rPr>
        <w:t>otvrzují to i přesné statistické výpočty:</w:t>
      </w:r>
      <w:r w:rsidR="00C6019F" w:rsidRPr="00AF1136">
        <w:rPr>
          <w:rFonts w:cstheme="minorHAnsi"/>
        </w:rPr>
        <w:t xml:space="preserve"> </w:t>
      </w:r>
      <w:r w:rsidR="003E212D" w:rsidRPr="00AF1136">
        <w:rPr>
          <w:rFonts w:cstheme="minorHAnsi"/>
        </w:rPr>
        <w:t xml:space="preserve">V posledních letech </w:t>
      </w:r>
      <w:r w:rsidR="00C6019F" w:rsidRPr="00AF1136">
        <w:rPr>
          <w:rFonts w:cstheme="minorHAnsi"/>
        </w:rPr>
        <w:t xml:space="preserve">u nás zemře </w:t>
      </w:r>
      <w:r w:rsidR="00901713" w:rsidRPr="00AF1136">
        <w:rPr>
          <w:rFonts w:cstheme="minorHAnsi"/>
        </w:rPr>
        <w:t>dle Statistické ročenky</w:t>
      </w:r>
      <w:r w:rsidR="003E212D" w:rsidRPr="00AF1136">
        <w:rPr>
          <w:rFonts w:cstheme="minorHAnsi"/>
        </w:rPr>
        <w:t xml:space="preserve"> </w:t>
      </w:r>
      <w:r w:rsidR="00D366CC" w:rsidRPr="00AF1136">
        <w:rPr>
          <w:rFonts w:cstheme="minorHAnsi"/>
        </w:rPr>
        <w:t xml:space="preserve">ČR </w:t>
      </w:r>
      <w:r w:rsidR="004B4EA8" w:rsidRPr="00AF1136">
        <w:rPr>
          <w:rFonts w:cstheme="minorHAnsi"/>
        </w:rPr>
        <w:t xml:space="preserve">denně </w:t>
      </w:r>
      <w:r w:rsidR="00C6019F" w:rsidRPr="00AF1136">
        <w:rPr>
          <w:rFonts w:cstheme="minorHAnsi"/>
        </w:rPr>
        <w:t xml:space="preserve">kolem </w:t>
      </w:r>
      <w:r w:rsidR="00C6019F" w:rsidRPr="005969DC">
        <w:rPr>
          <w:rFonts w:cstheme="minorHAnsi"/>
          <w:b/>
        </w:rPr>
        <w:t>330 lidí</w:t>
      </w:r>
      <w:r w:rsidR="00C6019F" w:rsidRPr="00AF1136">
        <w:rPr>
          <w:rFonts w:cstheme="minorHAnsi"/>
        </w:rPr>
        <w:t>, z toho dle Jana Bláhy z </w:t>
      </w:r>
      <w:proofErr w:type="gramStart"/>
      <w:r w:rsidR="00C6019F" w:rsidRPr="00AF1136">
        <w:rPr>
          <w:rFonts w:cstheme="minorHAnsi"/>
        </w:rPr>
        <w:t>KARIM</w:t>
      </w:r>
      <w:proofErr w:type="gramEnd"/>
      <w:r w:rsidR="00C6019F" w:rsidRPr="00AF1136">
        <w:rPr>
          <w:rFonts w:cstheme="minorHAnsi"/>
        </w:rPr>
        <w:t xml:space="preserve"> </w:t>
      </w:r>
      <w:r w:rsidR="00B74A6C" w:rsidRPr="00AF1136">
        <w:rPr>
          <w:rFonts w:cstheme="minorHAnsi"/>
        </w:rPr>
        <w:t xml:space="preserve">zhruba </w:t>
      </w:r>
      <w:r w:rsidR="00C6019F" w:rsidRPr="005969DC">
        <w:rPr>
          <w:rFonts w:cstheme="minorHAnsi"/>
          <w:b/>
        </w:rPr>
        <w:t>polovina na kardiovaskulární problémy</w:t>
      </w:r>
      <w:r w:rsidR="00C6019F" w:rsidRPr="00AF1136">
        <w:rPr>
          <w:rFonts w:cstheme="minorHAnsi"/>
        </w:rPr>
        <w:t xml:space="preserve"> a </w:t>
      </w:r>
      <w:r w:rsidR="00C6019F" w:rsidRPr="005969DC">
        <w:rPr>
          <w:rFonts w:cstheme="minorHAnsi"/>
          <w:b/>
        </w:rPr>
        <w:t>čtvrtina z onkologických důvodů</w:t>
      </w:r>
      <w:r>
        <w:rPr>
          <w:rFonts w:cstheme="minorHAnsi"/>
        </w:rPr>
        <w:t>. Z</w:t>
      </w:r>
      <w:r w:rsidR="00C6019F" w:rsidRPr="00AF1136">
        <w:rPr>
          <w:rFonts w:cstheme="minorHAnsi"/>
        </w:rPr>
        <w:t xml:space="preserve"> té zbývající čtvrtiny (cca 83 zemřelých) bychom ještě měli minimálně odečíst zemřelé v důsledku nezvládnutých bakteriálních infekcí, jiných nemocí, úrazů či havárií nebo sebevražd a vražd a ty, co zemřou prostě stářím, a zbude nám odhadem </w:t>
      </w:r>
      <w:r w:rsidR="00C6019F" w:rsidRPr="00AF1136">
        <w:rPr>
          <w:rFonts w:cstheme="minorHAnsi"/>
          <w:b/>
          <w:bCs/>
          <w:color w:val="FF0000"/>
        </w:rPr>
        <w:t xml:space="preserve">nejvýše </w:t>
      </w:r>
      <w:r w:rsidR="00CF4F0A" w:rsidRPr="00AF1136">
        <w:rPr>
          <w:rFonts w:cstheme="minorHAnsi"/>
          <w:b/>
          <w:bCs/>
          <w:color w:val="FF0000"/>
        </w:rPr>
        <w:t xml:space="preserve">cca </w:t>
      </w:r>
      <w:r w:rsidR="00C6019F" w:rsidRPr="00AF1136">
        <w:rPr>
          <w:rFonts w:cstheme="minorHAnsi"/>
          <w:b/>
          <w:bCs/>
          <w:color w:val="FF0000"/>
        </w:rPr>
        <w:t>50 úmrtí denně</w:t>
      </w:r>
      <w:r w:rsidR="00C6019F" w:rsidRPr="00AF1136">
        <w:rPr>
          <w:rFonts w:cstheme="minorHAnsi"/>
          <w:b/>
          <w:bCs/>
        </w:rPr>
        <w:t xml:space="preserve">, nyní např. </w:t>
      </w:r>
      <w:r w:rsidR="00C6019F" w:rsidRPr="00AF1136">
        <w:rPr>
          <w:rFonts w:cstheme="minorHAnsi"/>
          <w:b/>
          <w:bCs/>
          <w:u w:val="single"/>
        </w:rPr>
        <w:t>na</w:t>
      </w:r>
      <w:r w:rsidR="00C6019F" w:rsidRPr="00AF1136">
        <w:rPr>
          <w:rFonts w:cstheme="minorHAnsi"/>
          <w:b/>
          <w:bCs/>
        </w:rPr>
        <w:t xml:space="preserve"> Covid-19</w:t>
      </w:r>
      <w:r w:rsidR="00C6019F" w:rsidRPr="00AF1136">
        <w:rPr>
          <w:rFonts w:cstheme="minorHAnsi"/>
        </w:rPr>
        <w:t xml:space="preserve">. </w:t>
      </w:r>
      <w:r>
        <w:rPr>
          <w:rFonts w:cstheme="minorHAnsi"/>
        </w:rPr>
        <w:t>Pokud</w:t>
      </w:r>
      <w:r w:rsidR="00C6019F" w:rsidRPr="00AF1136">
        <w:rPr>
          <w:rFonts w:cstheme="minorHAnsi"/>
        </w:rPr>
        <w:t xml:space="preserve"> to porovnáme s chřipkou, na kterou u nás ročně zemře kolem </w:t>
      </w:r>
      <w:r w:rsidR="00C6019F" w:rsidRPr="005969DC">
        <w:rPr>
          <w:rFonts w:cstheme="minorHAnsi"/>
          <w:b/>
        </w:rPr>
        <w:t>2000 obyvatel</w:t>
      </w:r>
      <w:r w:rsidR="00C6019F" w:rsidRPr="00AF1136">
        <w:rPr>
          <w:rFonts w:cstheme="minorHAnsi"/>
        </w:rPr>
        <w:t xml:space="preserve">, tedy na vrcholu chřipkové epidemie přes </w:t>
      </w:r>
      <w:r w:rsidR="00C6019F" w:rsidRPr="005969DC">
        <w:rPr>
          <w:rFonts w:cstheme="minorHAnsi"/>
          <w:b/>
        </w:rPr>
        <w:t>50 zemřelých denně</w:t>
      </w:r>
      <w:r w:rsidR="00C6019F" w:rsidRPr="00AF1136">
        <w:rPr>
          <w:rFonts w:cstheme="minorHAnsi"/>
        </w:rPr>
        <w:t xml:space="preserve"> (po dobu cca 40 dní), tak se </w:t>
      </w:r>
      <w:r w:rsidR="00C6019F" w:rsidRPr="00AF1136">
        <w:rPr>
          <w:rFonts w:cstheme="minorHAnsi"/>
          <w:b/>
          <w:bCs/>
        </w:rPr>
        <w:t xml:space="preserve">současný průběh úmrtnosti </w:t>
      </w:r>
      <w:r w:rsidR="00C6019F" w:rsidRPr="00AF1136">
        <w:rPr>
          <w:rFonts w:cstheme="minorHAnsi"/>
          <w:b/>
          <w:bCs/>
          <w:u w:val="single"/>
        </w:rPr>
        <w:t>na</w:t>
      </w:r>
      <w:r w:rsidR="00C6019F" w:rsidRPr="00AF1136">
        <w:rPr>
          <w:rFonts w:cstheme="minorHAnsi"/>
          <w:b/>
          <w:bCs/>
        </w:rPr>
        <w:t xml:space="preserve"> Covid-19 příliš od chřipky neliší</w:t>
      </w:r>
      <w:r w:rsidR="00C6019F" w:rsidRPr="00AF1136">
        <w:rPr>
          <w:rFonts w:cstheme="minorHAnsi"/>
        </w:rPr>
        <w:t xml:space="preserve">, protože početně z hlediska počtu úmrtí nahrazuje chřipkovou epidemii, která zatím u nás nenastala. </w:t>
      </w:r>
      <w:r w:rsidRPr="005969DC">
        <w:rPr>
          <w:rFonts w:cstheme="minorHAnsi"/>
          <w:b/>
        </w:rPr>
        <w:t>To vše</w:t>
      </w:r>
      <w:r w:rsidR="00C6019F" w:rsidRPr="00AF1136">
        <w:rPr>
          <w:rFonts w:cstheme="minorHAnsi"/>
          <w:b/>
          <w:bCs/>
        </w:rPr>
        <w:t xml:space="preserve"> je </w:t>
      </w:r>
      <w:r w:rsidR="003B69B4" w:rsidRPr="00AF1136">
        <w:rPr>
          <w:rFonts w:cstheme="minorHAnsi"/>
          <w:b/>
          <w:bCs/>
        </w:rPr>
        <w:t xml:space="preserve">jednoznačně </w:t>
      </w:r>
      <w:r w:rsidR="00C6019F" w:rsidRPr="00AF1136">
        <w:rPr>
          <w:rFonts w:cstheme="minorHAnsi"/>
          <w:b/>
          <w:bCs/>
        </w:rPr>
        <w:t>potvrz</w:t>
      </w:r>
      <w:r w:rsidR="000F2C47" w:rsidRPr="00AF1136">
        <w:rPr>
          <w:rFonts w:cstheme="minorHAnsi"/>
          <w:b/>
          <w:bCs/>
        </w:rPr>
        <w:t>eno</w:t>
      </w:r>
      <w:r w:rsidR="00C6019F" w:rsidRPr="00AF1136">
        <w:rPr>
          <w:rFonts w:cstheme="minorHAnsi"/>
          <w:b/>
          <w:bCs/>
        </w:rPr>
        <w:t xml:space="preserve"> zatím nulový</w:t>
      </w:r>
      <w:r w:rsidR="000F2C47" w:rsidRPr="00AF1136">
        <w:rPr>
          <w:rFonts w:cstheme="minorHAnsi"/>
          <w:b/>
          <w:bCs/>
        </w:rPr>
        <w:t>m</w:t>
      </w:r>
      <w:r w:rsidR="00C6019F" w:rsidRPr="00AF1136">
        <w:rPr>
          <w:rFonts w:cstheme="minorHAnsi"/>
          <w:b/>
          <w:bCs/>
        </w:rPr>
        <w:t xml:space="preserve"> nárůst</w:t>
      </w:r>
      <w:r w:rsidR="000F2C47" w:rsidRPr="00AF1136">
        <w:rPr>
          <w:rFonts w:cstheme="minorHAnsi"/>
          <w:b/>
          <w:bCs/>
        </w:rPr>
        <w:t>em</w:t>
      </w:r>
      <w:r w:rsidR="00C6019F" w:rsidRPr="00AF1136">
        <w:rPr>
          <w:rFonts w:cstheme="minorHAnsi"/>
          <w:b/>
          <w:bCs/>
        </w:rPr>
        <w:t xml:space="preserve"> pohřbů</w:t>
      </w:r>
      <w:r w:rsidR="00C6019F" w:rsidRPr="00AF1136">
        <w:rPr>
          <w:rFonts w:cstheme="minorHAnsi"/>
        </w:rPr>
        <w:t>.</w:t>
      </w:r>
      <w:r w:rsidR="00C6019F" w:rsidRPr="00AF1136">
        <w:rPr>
          <w:rFonts w:cstheme="minorHAnsi"/>
          <w:b/>
          <w:bCs/>
        </w:rPr>
        <w:t xml:space="preserve"> </w:t>
      </w:r>
    </w:p>
    <w:p w:rsidR="00C6019F" w:rsidRPr="00AF1136" w:rsidRDefault="005969DC" w:rsidP="00AF1136">
      <w:pPr>
        <w:jc w:val="both"/>
        <w:rPr>
          <w:rFonts w:cstheme="minorHAnsi"/>
          <w:b/>
          <w:bCs/>
        </w:rPr>
      </w:pPr>
      <w:r>
        <w:rPr>
          <w:rFonts w:cstheme="minorHAnsi"/>
        </w:rPr>
        <w:t>P</w:t>
      </w:r>
      <w:r w:rsidR="00C6019F" w:rsidRPr="00AF1136">
        <w:rPr>
          <w:rFonts w:cstheme="minorHAnsi"/>
        </w:rPr>
        <w:t>okud chřipková epidemie letos nastane</w:t>
      </w:r>
      <w:r w:rsidR="00042C2D" w:rsidRPr="00AF1136">
        <w:rPr>
          <w:rFonts w:cstheme="minorHAnsi"/>
        </w:rPr>
        <w:t xml:space="preserve">, </w:t>
      </w:r>
      <w:r w:rsidR="00C6019F" w:rsidRPr="00AF1136">
        <w:rPr>
          <w:rFonts w:cstheme="minorHAnsi"/>
        </w:rPr>
        <w:t>a</w:t>
      </w:r>
      <w:r w:rsidR="00C46646" w:rsidRPr="00AF1136">
        <w:rPr>
          <w:rFonts w:cstheme="minorHAnsi"/>
        </w:rPr>
        <w:t> </w:t>
      </w:r>
      <w:r w:rsidR="00C6019F" w:rsidRPr="00AF1136">
        <w:rPr>
          <w:rFonts w:cstheme="minorHAnsi"/>
        </w:rPr>
        <w:t>je otázkou, v jaké síle</w:t>
      </w:r>
      <w:r w:rsidR="00AE4CAA" w:rsidRPr="00AF1136">
        <w:rPr>
          <w:rFonts w:cstheme="minorHAnsi"/>
        </w:rPr>
        <w:t xml:space="preserve"> a zda vůbec</w:t>
      </w:r>
      <w:r w:rsidR="00C6019F" w:rsidRPr="00AF1136">
        <w:rPr>
          <w:rFonts w:cstheme="minorHAnsi"/>
        </w:rPr>
        <w:t>, protože počet nakažených, kterých bývá u</w:t>
      </w:r>
      <w:r w:rsidR="00EB66CF" w:rsidRPr="00AF1136">
        <w:rPr>
          <w:rFonts w:cstheme="minorHAnsi"/>
        </w:rPr>
        <w:t> </w:t>
      </w:r>
      <w:r w:rsidR="00C6019F" w:rsidRPr="00AF1136">
        <w:rPr>
          <w:rFonts w:cstheme="minorHAnsi"/>
        </w:rPr>
        <w:t xml:space="preserve">nás ročně </w:t>
      </w:r>
      <w:r w:rsidR="00C6019F" w:rsidRPr="005969DC">
        <w:rPr>
          <w:rFonts w:cstheme="minorHAnsi"/>
          <w:b/>
        </w:rPr>
        <w:t>850 000 až 1 200 00</w:t>
      </w:r>
      <w:r w:rsidR="00C6019F" w:rsidRPr="00AF1136">
        <w:rPr>
          <w:rFonts w:cstheme="minorHAnsi"/>
        </w:rPr>
        <w:t xml:space="preserve">0 se </w:t>
      </w:r>
      <w:r w:rsidR="00AE4CAA" w:rsidRPr="00AF1136">
        <w:rPr>
          <w:rFonts w:cstheme="minorHAnsi"/>
        </w:rPr>
        <w:t>určitě</w:t>
      </w:r>
      <w:r w:rsidR="00C6019F" w:rsidRPr="00AF1136">
        <w:rPr>
          <w:rFonts w:cstheme="minorHAnsi"/>
        </w:rPr>
        <w:t xml:space="preserve"> sníží o ty, co nosí roušku a omezují vzájemné styky</w:t>
      </w:r>
      <w:r w:rsidR="00EB66CF" w:rsidRPr="00AF1136">
        <w:rPr>
          <w:rFonts w:cstheme="minorHAnsi"/>
        </w:rPr>
        <w:t xml:space="preserve"> (</w:t>
      </w:r>
      <w:r w:rsidR="00C6019F" w:rsidRPr="00AF1136">
        <w:rPr>
          <w:rFonts w:cstheme="minorHAnsi"/>
        </w:rPr>
        <w:t xml:space="preserve">a může se tak dostat dokonce skoro až k 0 jako na jižní polokouli), tak protože se též šíří po </w:t>
      </w:r>
      <w:proofErr w:type="spellStart"/>
      <w:r w:rsidR="00C6019F" w:rsidRPr="00AF1136">
        <w:rPr>
          <w:rFonts w:cstheme="minorHAnsi"/>
        </w:rPr>
        <w:t>Gompertzově</w:t>
      </w:r>
      <w:proofErr w:type="spellEnd"/>
      <w:r w:rsidR="00C6019F" w:rsidRPr="00AF1136">
        <w:rPr>
          <w:rFonts w:cstheme="minorHAnsi"/>
        </w:rPr>
        <w:t xml:space="preserve"> křivce, tak se jí ten </w:t>
      </w:r>
      <w:r w:rsidR="00C413C3" w:rsidRPr="00AF1136">
        <w:rPr>
          <w:rFonts w:cstheme="minorHAnsi"/>
        </w:rPr>
        <w:t xml:space="preserve">obvyklý </w:t>
      </w:r>
      <w:r w:rsidR="00C6019F" w:rsidRPr="00AF1136">
        <w:rPr>
          <w:rFonts w:cstheme="minorHAnsi"/>
        </w:rPr>
        <w:t xml:space="preserve">limit zemřelých sníží o počet zemřelých </w:t>
      </w:r>
      <w:r w:rsidR="00C6019F" w:rsidRPr="00AF1136">
        <w:rPr>
          <w:rFonts w:cstheme="minorHAnsi"/>
          <w:b/>
          <w:bCs/>
          <w:u w:val="single"/>
        </w:rPr>
        <w:t>s</w:t>
      </w:r>
      <w:r>
        <w:rPr>
          <w:rFonts w:cstheme="minorHAnsi"/>
        </w:rPr>
        <w:t> </w:t>
      </w:r>
      <w:proofErr w:type="spellStart"/>
      <w:r>
        <w:rPr>
          <w:rFonts w:cstheme="minorHAnsi"/>
        </w:rPr>
        <w:t>Covidem</w:t>
      </w:r>
      <w:proofErr w:type="spellEnd"/>
      <w:r>
        <w:rPr>
          <w:rFonts w:cstheme="minorHAnsi"/>
        </w:rPr>
        <w:t>-19. V</w:t>
      </w:r>
      <w:r w:rsidR="00C6019F" w:rsidRPr="00AF1136">
        <w:rPr>
          <w:rFonts w:cstheme="minorHAnsi"/>
        </w:rPr>
        <w:t xml:space="preserve">zhledem k tomu, že tito nemocní umírají většinou </w:t>
      </w:r>
      <w:proofErr w:type="gramStart"/>
      <w:r w:rsidR="00C6019F" w:rsidRPr="00AF1136">
        <w:rPr>
          <w:rFonts w:cstheme="minorHAnsi"/>
        </w:rPr>
        <w:t>doma</w:t>
      </w:r>
      <w:r w:rsidR="001B7CA3" w:rsidRPr="00AF1136">
        <w:rPr>
          <w:rFonts w:cstheme="minorHAnsi"/>
        </w:rPr>
        <w:t xml:space="preserve"> a nebo na</w:t>
      </w:r>
      <w:proofErr w:type="gramEnd"/>
      <w:r w:rsidR="001B7CA3" w:rsidRPr="00AF1136">
        <w:rPr>
          <w:rFonts w:cstheme="minorHAnsi"/>
        </w:rPr>
        <w:t xml:space="preserve"> jiných odděleních nemocnic</w:t>
      </w:r>
      <w:r w:rsidR="00C6019F" w:rsidRPr="00AF1136">
        <w:rPr>
          <w:rFonts w:cstheme="minorHAnsi"/>
        </w:rPr>
        <w:t>, tak to nijak neohrozí lůžkové ani personální kapacity nemocnic pro Covid-19</w:t>
      </w:r>
      <w:r w:rsidR="00416242" w:rsidRPr="00AF1136">
        <w:rPr>
          <w:rFonts w:cstheme="minorHAnsi"/>
        </w:rPr>
        <w:t xml:space="preserve"> (což je dobře vidět i z toho, že je možné </w:t>
      </w:r>
      <w:r w:rsidR="00A2687F" w:rsidRPr="00AF1136">
        <w:rPr>
          <w:rFonts w:cstheme="minorHAnsi"/>
        </w:rPr>
        <w:t xml:space="preserve">nyní </w:t>
      </w:r>
      <w:r w:rsidR="00416242" w:rsidRPr="00AF1136">
        <w:rPr>
          <w:rFonts w:cstheme="minorHAnsi"/>
        </w:rPr>
        <w:t xml:space="preserve">přesouvat tyto kapacity ve prospěch </w:t>
      </w:r>
      <w:proofErr w:type="spellStart"/>
      <w:r w:rsidR="00193AF6" w:rsidRPr="00AF1136">
        <w:rPr>
          <w:rFonts w:cstheme="minorHAnsi"/>
        </w:rPr>
        <w:t>kovidových</w:t>
      </w:r>
      <w:proofErr w:type="spellEnd"/>
      <w:r w:rsidR="00193AF6" w:rsidRPr="00AF1136">
        <w:rPr>
          <w:rFonts w:cstheme="minorHAnsi"/>
        </w:rPr>
        <w:t xml:space="preserve"> oddělení</w:t>
      </w:r>
      <w:r w:rsidR="003E0CB9" w:rsidRPr="00AF1136">
        <w:rPr>
          <w:rFonts w:cstheme="minorHAnsi"/>
        </w:rPr>
        <w:t xml:space="preserve"> – zkrátka jim </w:t>
      </w:r>
      <w:r w:rsidR="00725656" w:rsidRPr="00AF1136">
        <w:rPr>
          <w:rFonts w:cstheme="minorHAnsi"/>
        </w:rPr>
        <w:t xml:space="preserve">tam ubývá i </w:t>
      </w:r>
      <w:r w:rsidR="003E0CB9" w:rsidRPr="00AF1136">
        <w:rPr>
          <w:rFonts w:cstheme="minorHAnsi"/>
        </w:rPr>
        <w:t xml:space="preserve">zemřelých, </w:t>
      </w:r>
      <w:r w:rsidR="00FD0AAE" w:rsidRPr="00AF1136">
        <w:rPr>
          <w:rFonts w:cstheme="minorHAnsi"/>
        </w:rPr>
        <w:t xml:space="preserve">protože se přesouvají na </w:t>
      </w:r>
      <w:proofErr w:type="spellStart"/>
      <w:r w:rsidR="00FD0AAE" w:rsidRPr="00AF1136">
        <w:rPr>
          <w:rFonts w:cstheme="minorHAnsi"/>
        </w:rPr>
        <w:t>kovidová</w:t>
      </w:r>
      <w:proofErr w:type="spellEnd"/>
      <w:r w:rsidR="00FD0AAE" w:rsidRPr="00AF1136">
        <w:rPr>
          <w:rFonts w:cstheme="minorHAnsi"/>
        </w:rPr>
        <w:t xml:space="preserve"> oddělení</w:t>
      </w:r>
      <w:r w:rsidR="00C93DA0" w:rsidRPr="00AF1136">
        <w:rPr>
          <w:rFonts w:cstheme="minorHAnsi"/>
        </w:rPr>
        <w:t xml:space="preserve"> a umírají tam</w:t>
      </w:r>
      <w:r w:rsidR="00193AF6" w:rsidRPr="00AF1136">
        <w:rPr>
          <w:rFonts w:cstheme="minorHAnsi"/>
        </w:rPr>
        <w:t>)</w:t>
      </w:r>
      <w:r w:rsidR="00C6019F" w:rsidRPr="00AF1136">
        <w:rPr>
          <w:rFonts w:cstheme="minorHAnsi"/>
        </w:rPr>
        <w:t xml:space="preserve">. Přesná čísla uvidíme za rok, </w:t>
      </w:r>
      <w:proofErr w:type="gramStart"/>
      <w:r w:rsidR="00C6019F" w:rsidRPr="00AF1136">
        <w:rPr>
          <w:rFonts w:cstheme="minorHAnsi"/>
        </w:rPr>
        <w:t>až s zjistíme</w:t>
      </w:r>
      <w:proofErr w:type="gramEnd"/>
      <w:r w:rsidR="00C6019F" w:rsidRPr="00AF1136">
        <w:rPr>
          <w:rFonts w:cstheme="minorHAnsi"/>
        </w:rPr>
        <w:t xml:space="preserve">, že nám </w:t>
      </w:r>
      <w:r w:rsidR="00FE3972" w:rsidRPr="00AF1136">
        <w:rPr>
          <w:rFonts w:cstheme="minorHAnsi"/>
        </w:rPr>
        <w:t xml:space="preserve">po </w:t>
      </w:r>
      <w:r w:rsidR="00452375" w:rsidRPr="00AF1136">
        <w:rPr>
          <w:rFonts w:cstheme="minorHAnsi"/>
        </w:rPr>
        <w:t xml:space="preserve">epidemii </w:t>
      </w:r>
      <w:proofErr w:type="spellStart"/>
      <w:r w:rsidR="00FE3972" w:rsidRPr="00AF1136">
        <w:rPr>
          <w:rFonts w:cstheme="minorHAnsi"/>
        </w:rPr>
        <w:t>kovidu</w:t>
      </w:r>
      <w:proofErr w:type="spellEnd"/>
      <w:r w:rsidR="00FE3972" w:rsidRPr="00AF1136">
        <w:rPr>
          <w:rFonts w:cstheme="minorHAnsi"/>
        </w:rPr>
        <w:t xml:space="preserve"> </w:t>
      </w:r>
      <w:r w:rsidR="00C6019F" w:rsidRPr="00AF1136">
        <w:rPr>
          <w:rFonts w:cstheme="minorHAnsi"/>
        </w:rPr>
        <w:t>umír</w:t>
      </w:r>
      <w:r w:rsidR="00961100" w:rsidRPr="00AF1136">
        <w:rPr>
          <w:rFonts w:cstheme="minorHAnsi"/>
        </w:rPr>
        <w:t>á</w:t>
      </w:r>
      <w:r w:rsidR="00C6019F" w:rsidRPr="00AF1136">
        <w:rPr>
          <w:rFonts w:cstheme="minorHAnsi"/>
        </w:rPr>
        <w:t xml:space="preserve"> méně lidí </w:t>
      </w:r>
      <w:r w:rsidR="00547FA6" w:rsidRPr="00AF1136">
        <w:rPr>
          <w:rFonts w:cstheme="minorHAnsi"/>
        </w:rPr>
        <w:t xml:space="preserve">než obvykle </w:t>
      </w:r>
      <w:r w:rsidR="00C6019F" w:rsidRPr="00AF1136">
        <w:rPr>
          <w:rFonts w:cstheme="minorHAnsi"/>
        </w:rPr>
        <w:t>a nebudeme vědět proč.</w:t>
      </w:r>
    </w:p>
    <w:p w:rsidR="00C6019F" w:rsidRPr="00AF1136" w:rsidRDefault="00C6019F" w:rsidP="00AF1136">
      <w:pPr>
        <w:jc w:val="both"/>
        <w:rPr>
          <w:rFonts w:cstheme="minorHAnsi"/>
          <w:b/>
          <w:bCs/>
        </w:rPr>
      </w:pPr>
      <w:r w:rsidRPr="00AF1136">
        <w:rPr>
          <w:rFonts w:cstheme="minorHAnsi"/>
          <w:b/>
          <w:bCs/>
        </w:rPr>
        <w:t>Kolektivní imunita – velká neznámá</w:t>
      </w:r>
    </w:p>
    <w:p w:rsidR="00C6019F" w:rsidRPr="00AF1136" w:rsidRDefault="00C6019F" w:rsidP="00AF1136">
      <w:pPr>
        <w:jc w:val="both"/>
        <w:rPr>
          <w:rFonts w:cstheme="minorHAnsi"/>
        </w:rPr>
      </w:pPr>
      <w:r w:rsidRPr="00AF1136">
        <w:rPr>
          <w:rFonts w:cstheme="minorHAnsi"/>
          <w:b/>
          <w:bCs/>
        </w:rPr>
        <w:t>Lze polemizovat s</w:t>
      </w:r>
      <w:r w:rsidR="008C7F85" w:rsidRPr="00AF1136">
        <w:rPr>
          <w:rFonts w:cstheme="minorHAnsi"/>
          <w:b/>
          <w:bCs/>
        </w:rPr>
        <w:t xml:space="preserve"> potřebným </w:t>
      </w:r>
      <w:r w:rsidRPr="00AF1136">
        <w:rPr>
          <w:rFonts w:cstheme="minorHAnsi"/>
          <w:b/>
          <w:bCs/>
        </w:rPr>
        <w:t>procentem počtu nakažených lidí, aby zbytek získal kolektivní imunitu</w:t>
      </w:r>
      <w:r w:rsidRPr="00AF1136">
        <w:rPr>
          <w:rFonts w:cstheme="minorHAnsi"/>
        </w:rPr>
        <w:t>. Ze statistik víme, že nejméně nakažené jsou děti do 10 let věku, takže u</w:t>
      </w:r>
      <w:r w:rsidR="007362AD" w:rsidRPr="00AF1136">
        <w:rPr>
          <w:rFonts w:cstheme="minorHAnsi"/>
        </w:rPr>
        <w:t> </w:t>
      </w:r>
      <w:r w:rsidRPr="00AF1136">
        <w:rPr>
          <w:rFonts w:cstheme="minorHAnsi"/>
        </w:rPr>
        <w:t xml:space="preserve">nich nějaká počáteční kolektivní imunita existuje. Z výsledného počtu nakažených např. na letadlové lodi víme, že se nenakazilo cca </w:t>
      </w:r>
      <w:r w:rsidRPr="00010765">
        <w:rPr>
          <w:rFonts w:cstheme="minorHAnsi"/>
          <w:b/>
        </w:rPr>
        <w:t>20 % vojáků</w:t>
      </w:r>
      <w:r w:rsidRPr="00AF1136">
        <w:rPr>
          <w:rFonts w:cstheme="minorHAnsi"/>
        </w:rPr>
        <w:t>. Obdobné číslo bylo zjištěno i ze slumů v </w:t>
      </w:r>
      <w:proofErr w:type="spellStart"/>
      <w:r w:rsidRPr="00AF1136">
        <w:rPr>
          <w:rFonts w:cstheme="minorHAnsi"/>
        </w:rPr>
        <w:t>Mumbaji</w:t>
      </w:r>
      <w:proofErr w:type="spellEnd"/>
      <w:r w:rsidRPr="00AF1136">
        <w:rPr>
          <w:rFonts w:cstheme="minorHAnsi"/>
        </w:rPr>
        <w:t xml:space="preserve">. </w:t>
      </w:r>
      <w:r w:rsidR="00010765">
        <w:rPr>
          <w:rFonts w:cstheme="minorHAnsi"/>
        </w:rPr>
        <w:t>Z</w:t>
      </w:r>
      <w:r w:rsidRPr="00AF1136">
        <w:rPr>
          <w:rFonts w:cstheme="minorHAnsi"/>
        </w:rPr>
        <w:t>e statistického hlediska zrovna tenhle výběr není reprezentativní pro celou Č</w:t>
      </w:r>
      <w:r w:rsidR="00C64313" w:rsidRPr="00AF1136">
        <w:rPr>
          <w:rFonts w:cstheme="minorHAnsi"/>
        </w:rPr>
        <w:t>R</w:t>
      </w:r>
      <w:r w:rsidRPr="00AF1136">
        <w:rPr>
          <w:rFonts w:cstheme="minorHAnsi"/>
        </w:rPr>
        <w:t xml:space="preserve">, ať už </w:t>
      </w:r>
      <w:r w:rsidR="00CE42CA" w:rsidRPr="00AF1136">
        <w:rPr>
          <w:rFonts w:cstheme="minorHAnsi"/>
        </w:rPr>
        <w:t xml:space="preserve">genderově, </w:t>
      </w:r>
      <w:r w:rsidR="00010765">
        <w:rPr>
          <w:rFonts w:cstheme="minorHAnsi"/>
        </w:rPr>
        <w:t>etnicky, tak i věkově. P</w:t>
      </w:r>
      <w:r w:rsidRPr="00AF1136">
        <w:rPr>
          <w:rFonts w:cstheme="minorHAnsi"/>
        </w:rPr>
        <w:t>roblémem je i</w:t>
      </w:r>
      <w:r w:rsidR="00A26854" w:rsidRPr="00AF1136">
        <w:rPr>
          <w:rFonts w:cstheme="minorHAnsi"/>
        </w:rPr>
        <w:t> </w:t>
      </w:r>
      <w:r w:rsidR="00724952" w:rsidRPr="00AF1136">
        <w:rPr>
          <w:rFonts w:cstheme="minorHAnsi"/>
        </w:rPr>
        <w:t>č</w:t>
      </w:r>
      <w:r w:rsidRPr="00AF1136">
        <w:rPr>
          <w:rFonts w:cstheme="minorHAnsi"/>
        </w:rPr>
        <w:t xml:space="preserve">asově omezená doba šetření, která asi nepřesáhla 50 dní. Opravdu by se v dalších dnech už nikdo další nenakazil? Problémem jsou i zahraniční pracovníci, jejichž počet je nyní asi dost neznámý, stejně jako jejich </w:t>
      </w:r>
      <w:proofErr w:type="spellStart"/>
      <w:r w:rsidRPr="00AF1136">
        <w:rPr>
          <w:rFonts w:cstheme="minorHAnsi"/>
        </w:rPr>
        <w:t>promořenost</w:t>
      </w:r>
      <w:proofErr w:type="spellEnd"/>
      <w:r w:rsidRPr="00AF1136">
        <w:rPr>
          <w:rFonts w:cstheme="minorHAnsi"/>
        </w:rPr>
        <w:t xml:space="preserve">. Že nějaká kolektivní imunita existuje, nikdo nepochybuje, stejně jako že existuje po určitou dobu po prodělaném onemocnění Covid-19 individuální imunita (byť existují výjimečné případy, že se někdo nakazil i po nemoci), </w:t>
      </w:r>
      <w:r w:rsidRPr="00AF1136">
        <w:rPr>
          <w:rFonts w:cstheme="minorHAnsi"/>
          <w:b/>
          <w:bCs/>
        </w:rPr>
        <w:t>zatím ale nikdo přesně neví, jak vysoké toto číslo je a jak dlouho tato imunita trvá.</w:t>
      </w:r>
    </w:p>
    <w:p w:rsidR="00C6019F" w:rsidRPr="00AF1136" w:rsidRDefault="00C6019F" w:rsidP="00AF1136">
      <w:pPr>
        <w:jc w:val="both"/>
        <w:rPr>
          <w:rFonts w:cstheme="minorHAnsi"/>
        </w:rPr>
      </w:pPr>
      <w:r w:rsidRPr="00AF1136">
        <w:rPr>
          <w:rFonts w:cstheme="minorHAnsi"/>
        </w:rPr>
        <w:t xml:space="preserve">Z těchto důvodů bych zde doporučil postupovat jako stavaři u statických výpočtů, tedy být vždy na straně vyšší jistoty. Konkrétně tedy z 10,5 milionů občanů ČR bych počítal s imunitou u 1,5 milionů dětí do 10 let. A </w:t>
      </w:r>
      <w:r w:rsidR="00735AF3" w:rsidRPr="00AF1136">
        <w:rPr>
          <w:rFonts w:cstheme="minorHAnsi"/>
        </w:rPr>
        <w:t>u</w:t>
      </w:r>
      <w:r w:rsidRPr="00AF1136">
        <w:rPr>
          <w:rFonts w:cstheme="minorHAnsi"/>
        </w:rPr>
        <w:t xml:space="preserve"> zbývajících 9 milionů bych počítal raději s vyšší hranicí </w:t>
      </w:r>
      <w:r w:rsidR="004D0CEB" w:rsidRPr="00AF1136">
        <w:rPr>
          <w:rFonts w:cstheme="minorHAnsi"/>
        </w:rPr>
        <w:t xml:space="preserve">kolektivní imunity </w:t>
      </w:r>
      <w:r w:rsidR="008A22A0" w:rsidRPr="00AF1136">
        <w:rPr>
          <w:rFonts w:cstheme="minorHAnsi"/>
        </w:rPr>
        <w:t xml:space="preserve">na úrovni </w:t>
      </w:r>
      <w:r w:rsidRPr="00AF1136">
        <w:rPr>
          <w:rFonts w:cstheme="minorHAnsi"/>
        </w:rPr>
        <w:t>70 %, tedy celkem se 6,3 miliony obyvatel (mínus 1,</w:t>
      </w:r>
      <w:r w:rsidR="005B34E1" w:rsidRPr="00AF1136">
        <w:rPr>
          <w:rFonts w:cstheme="minorHAnsi"/>
        </w:rPr>
        <w:t>2</w:t>
      </w:r>
      <w:r w:rsidRPr="00AF1136">
        <w:rPr>
          <w:rFonts w:cstheme="minorHAnsi"/>
        </w:rPr>
        <w:t xml:space="preserve"> milionů již nakažených</w:t>
      </w:r>
      <w:r w:rsidR="001B54E6" w:rsidRPr="00AF1136">
        <w:rPr>
          <w:rFonts w:cstheme="minorHAnsi"/>
        </w:rPr>
        <w:t>)</w:t>
      </w:r>
      <w:r w:rsidR="00885AA1" w:rsidRPr="00AF1136">
        <w:rPr>
          <w:rFonts w:cstheme="minorHAnsi"/>
        </w:rPr>
        <w:t xml:space="preserve">, tedy </w:t>
      </w:r>
      <w:r w:rsidR="00885AA1" w:rsidRPr="00AF1136">
        <w:rPr>
          <w:rFonts w:cstheme="minorHAnsi"/>
          <w:b/>
          <w:bCs/>
        </w:rPr>
        <w:t xml:space="preserve">zhruba </w:t>
      </w:r>
      <w:r w:rsidR="001B54E6" w:rsidRPr="00AF1136">
        <w:rPr>
          <w:rFonts w:cstheme="minorHAnsi"/>
          <w:b/>
          <w:bCs/>
          <w:color w:val="FF0000"/>
        </w:rPr>
        <w:t>s</w:t>
      </w:r>
      <w:r w:rsidR="00BD419E" w:rsidRPr="00AF1136">
        <w:rPr>
          <w:rFonts w:cstheme="minorHAnsi"/>
          <w:b/>
          <w:bCs/>
          <w:color w:val="FF0000"/>
        </w:rPr>
        <w:t> </w:t>
      </w:r>
      <w:r w:rsidR="001B54E6" w:rsidRPr="00AF1136">
        <w:rPr>
          <w:rFonts w:cstheme="minorHAnsi"/>
          <w:b/>
          <w:bCs/>
          <w:color w:val="FF0000"/>
        </w:rPr>
        <w:t>5</w:t>
      </w:r>
      <w:r w:rsidR="00BD419E" w:rsidRPr="00AF1136">
        <w:rPr>
          <w:rFonts w:cstheme="minorHAnsi"/>
          <w:b/>
          <w:bCs/>
          <w:color w:val="FF0000"/>
        </w:rPr>
        <w:t>,</w:t>
      </w:r>
      <w:r w:rsidR="005B34E1" w:rsidRPr="00AF1136">
        <w:rPr>
          <w:rFonts w:cstheme="minorHAnsi"/>
          <w:b/>
          <w:bCs/>
          <w:color w:val="FF0000"/>
        </w:rPr>
        <w:t>1</w:t>
      </w:r>
      <w:r w:rsidR="001B54E6" w:rsidRPr="00AF1136">
        <w:rPr>
          <w:rFonts w:cstheme="minorHAnsi"/>
          <w:b/>
          <w:bCs/>
          <w:color w:val="FF0000"/>
        </w:rPr>
        <w:t xml:space="preserve"> miliony</w:t>
      </w:r>
      <w:r w:rsidR="00C815D0" w:rsidRPr="00AF1136">
        <w:rPr>
          <w:rFonts w:cstheme="minorHAnsi"/>
          <w:b/>
          <w:bCs/>
          <w:color w:val="FF0000"/>
        </w:rPr>
        <w:t xml:space="preserve"> obyvatel ČR</w:t>
      </w:r>
      <w:r w:rsidRPr="00AF1136">
        <w:rPr>
          <w:rFonts w:cstheme="minorHAnsi"/>
          <w:b/>
          <w:bCs/>
          <w:color w:val="FF0000"/>
        </w:rPr>
        <w:t>, kteří by se ještě m</w:t>
      </w:r>
      <w:r w:rsidR="00095CF6" w:rsidRPr="00AF1136">
        <w:rPr>
          <w:rFonts w:cstheme="minorHAnsi"/>
          <w:b/>
          <w:bCs/>
          <w:color w:val="FF0000"/>
        </w:rPr>
        <w:t>ěli</w:t>
      </w:r>
      <w:r w:rsidRPr="00AF1136">
        <w:rPr>
          <w:rFonts w:cstheme="minorHAnsi"/>
          <w:b/>
          <w:bCs/>
          <w:color w:val="FF0000"/>
        </w:rPr>
        <w:t xml:space="preserve"> </w:t>
      </w:r>
      <w:r w:rsidR="008A22A0" w:rsidRPr="00AF1136">
        <w:rPr>
          <w:rFonts w:cstheme="minorHAnsi"/>
          <w:b/>
          <w:bCs/>
          <w:color w:val="FF0000"/>
        </w:rPr>
        <w:t xml:space="preserve">v první vlně </w:t>
      </w:r>
      <w:r w:rsidRPr="00AF1136">
        <w:rPr>
          <w:rFonts w:cstheme="minorHAnsi"/>
          <w:b/>
          <w:bCs/>
          <w:color w:val="FF0000"/>
        </w:rPr>
        <w:t>nakazit</w:t>
      </w:r>
      <w:r w:rsidRPr="00AF1136">
        <w:rPr>
          <w:rFonts w:cstheme="minorHAnsi"/>
        </w:rPr>
        <w:t>, než by došl</w:t>
      </w:r>
      <w:r w:rsidR="00010765">
        <w:rPr>
          <w:rFonts w:cstheme="minorHAnsi"/>
        </w:rPr>
        <w:t>o ke kolektivní imunizaci. A</w:t>
      </w:r>
      <w:r w:rsidRPr="00AF1136">
        <w:rPr>
          <w:rFonts w:cstheme="minorHAnsi"/>
        </w:rPr>
        <w:t xml:space="preserve">ni ta neznamená, že se již nikdo další nenakazí, jen ta rychlost se podstatně zpomalí. </w:t>
      </w:r>
      <w:proofErr w:type="gramStart"/>
      <w:r w:rsidRPr="00AF1136">
        <w:rPr>
          <w:rFonts w:cstheme="minorHAnsi"/>
        </w:rPr>
        <w:t xml:space="preserve">Budeme  </w:t>
      </w:r>
      <w:r w:rsidRPr="00AF1136">
        <w:rPr>
          <w:rFonts w:cstheme="minorHAnsi"/>
        </w:rPr>
        <w:lastRenderedPageBreak/>
        <w:t>doufat</w:t>
      </w:r>
      <w:proofErr w:type="gramEnd"/>
      <w:r w:rsidRPr="00AF1136">
        <w:rPr>
          <w:rFonts w:cstheme="minorHAnsi"/>
        </w:rPr>
        <w:t>, že se v řádu měsíců podaří vyvinout a aplikovat vakcínu proti Covid-19, která razantně utne další jeho šíření, takže nebude třeba promořit miliony našeho obyvatelstva. Podmínkou ale je, podstatně zpomalit jeho šíření již nyní a</w:t>
      </w:r>
      <w:r w:rsidR="00464C4C" w:rsidRPr="00AF1136">
        <w:rPr>
          <w:rFonts w:cstheme="minorHAnsi"/>
        </w:rPr>
        <w:t> </w:t>
      </w:r>
      <w:proofErr w:type="spellStart"/>
      <w:r w:rsidRPr="00AF1136">
        <w:rPr>
          <w:rFonts w:cstheme="minorHAnsi"/>
        </w:rPr>
        <w:t>Gompertzovu</w:t>
      </w:r>
      <w:proofErr w:type="spellEnd"/>
      <w:r w:rsidRPr="00AF1136">
        <w:rPr>
          <w:rFonts w:cstheme="minorHAnsi"/>
        </w:rPr>
        <w:t xml:space="preserve"> křivku </w:t>
      </w:r>
      <w:r w:rsidR="007C4F5A" w:rsidRPr="00AF1136">
        <w:rPr>
          <w:rFonts w:cstheme="minorHAnsi"/>
        </w:rPr>
        <w:t xml:space="preserve">tím </w:t>
      </w:r>
      <w:r w:rsidRPr="00AF1136">
        <w:rPr>
          <w:rFonts w:cstheme="minorHAnsi"/>
        </w:rPr>
        <w:t>co nejvíce „natáhnout“.</w:t>
      </w:r>
    </w:p>
    <w:p w:rsidR="000744B2" w:rsidRPr="00AF1136" w:rsidRDefault="000744B2" w:rsidP="00AF1136">
      <w:pPr>
        <w:jc w:val="both"/>
        <w:rPr>
          <w:rFonts w:cstheme="minorHAnsi"/>
          <w:b/>
          <w:bCs/>
        </w:rPr>
      </w:pPr>
      <w:r w:rsidRPr="00AF1136">
        <w:rPr>
          <w:rFonts w:cstheme="minorHAnsi"/>
          <w:b/>
          <w:bCs/>
        </w:rPr>
        <w:t xml:space="preserve">Kolik </w:t>
      </w:r>
      <w:r w:rsidR="006E788B" w:rsidRPr="00AF1136">
        <w:rPr>
          <w:rFonts w:cstheme="minorHAnsi"/>
          <w:b/>
          <w:bCs/>
        </w:rPr>
        <w:t xml:space="preserve">našich obyvatel </w:t>
      </w:r>
      <w:r w:rsidR="00996B86" w:rsidRPr="00AF1136">
        <w:rPr>
          <w:rFonts w:cstheme="minorHAnsi"/>
          <w:b/>
          <w:bCs/>
        </w:rPr>
        <w:t xml:space="preserve">ještě </w:t>
      </w:r>
      <w:r w:rsidR="006E788B" w:rsidRPr="00AF1136">
        <w:rPr>
          <w:rFonts w:cstheme="minorHAnsi"/>
          <w:b/>
          <w:bCs/>
        </w:rPr>
        <w:t>zemře?</w:t>
      </w:r>
    </w:p>
    <w:p w:rsidR="002C46BF" w:rsidRPr="00AF1136" w:rsidRDefault="008E494D" w:rsidP="00AF1136">
      <w:pPr>
        <w:jc w:val="both"/>
        <w:rPr>
          <w:rFonts w:cstheme="minorHAnsi"/>
        </w:rPr>
      </w:pPr>
      <w:r w:rsidRPr="00AF1136">
        <w:rPr>
          <w:rFonts w:cstheme="minorHAnsi"/>
        </w:rPr>
        <w:t xml:space="preserve">Zdá se, že po opatřeních, které jsem vládě navrhl </w:t>
      </w:r>
      <w:r w:rsidR="00AE7B01" w:rsidRPr="00AF1136">
        <w:rPr>
          <w:rFonts w:cstheme="minorHAnsi"/>
        </w:rPr>
        <w:t xml:space="preserve">a zaslal </w:t>
      </w:r>
      <w:r w:rsidRPr="00AF1136">
        <w:rPr>
          <w:rFonts w:cstheme="minorHAnsi"/>
        </w:rPr>
        <w:t xml:space="preserve">ve svých příspěvcích </w:t>
      </w:r>
      <w:proofErr w:type="gramStart"/>
      <w:r w:rsidRPr="00AF1136">
        <w:rPr>
          <w:rFonts w:cstheme="minorHAnsi"/>
        </w:rPr>
        <w:t>19.10</w:t>
      </w:r>
      <w:proofErr w:type="gramEnd"/>
      <w:r w:rsidRPr="00AF1136">
        <w:rPr>
          <w:rFonts w:cstheme="minorHAnsi"/>
        </w:rPr>
        <w:t xml:space="preserve">. a 22.10. a které byly následně realizovány, se tempo počtu nově nakažených </w:t>
      </w:r>
      <w:r w:rsidR="00996B86" w:rsidRPr="00AF1136">
        <w:rPr>
          <w:rFonts w:cstheme="minorHAnsi"/>
        </w:rPr>
        <w:t xml:space="preserve">již </w:t>
      </w:r>
      <w:r w:rsidRPr="00AF1136">
        <w:rPr>
          <w:rFonts w:cstheme="minorHAnsi"/>
        </w:rPr>
        <w:t xml:space="preserve">snižuje, což by znamenalo, že </w:t>
      </w:r>
      <w:r w:rsidRPr="00AF1136">
        <w:rPr>
          <w:rFonts w:cstheme="minorHAnsi"/>
          <w:b/>
          <w:bCs/>
        </w:rPr>
        <w:t>jsme již blízko inflexnímu bodu, a možná</w:t>
      </w:r>
      <w:r w:rsidRPr="00AF1136">
        <w:rPr>
          <w:rFonts w:cstheme="minorHAnsi"/>
        </w:rPr>
        <w:t xml:space="preserve"> vzhledem ke zpoždění okamžiku testů či spíše jejich vyhodnocení od data nákazy </w:t>
      </w:r>
      <w:r w:rsidRPr="00AF1136">
        <w:rPr>
          <w:rFonts w:cstheme="minorHAnsi"/>
          <w:b/>
          <w:bCs/>
        </w:rPr>
        <w:t>již můžeme být dokonce za ním</w:t>
      </w:r>
      <w:r w:rsidRPr="00AF1136">
        <w:rPr>
          <w:rFonts w:cstheme="minorHAnsi"/>
        </w:rPr>
        <w:t>. U počtu hospitalizovaných se to ale projeví až za 2 až 3 týdny, když obvyklá doba hospitalizace trvá 3</w:t>
      </w:r>
      <w:r w:rsidR="00464C4C" w:rsidRPr="00AF1136">
        <w:rPr>
          <w:rFonts w:cstheme="minorHAnsi"/>
        </w:rPr>
        <w:t> </w:t>
      </w:r>
      <w:r w:rsidR="00010765">
        <w:rPr>
          <w:rFonts w:cstheme="minorHAnsi"/>
        </w:rPr>
        <w:t>až 4 týdny. P</w:t>
      </w:r>
      <w:r w:rsidRPr="00AF1136">
        <w:rPr>
          <w:rFonts w:cstheme="minorHAnsi"/>
        </w:rPr>
        <w:t xml:space="preserve">rotože to tempo </w:t>
      </w:r>
      <w:r w:rsidR="005F2499" w:rsidRPr="00AF1136">
        <w:rPr>
          <w:rFonts w:cstheme="minorHAnsi"/>
        </w:rPr>
        <w:t xml:space="preserve">asi </w:t>
      </w:r>
      <w:r w:rsidRPr="00AF1136">
        <w:rPr>
          <w:rFonts w:cstheme="minorHAnsi"/>
        </w:rPr>
        <w:t>už neroste, a navíc se již trochu začne projevovat i</w:t>
      </w:r>
      <w:r w:rsidR="00464C4C" w:rsidRPr="00AF1136">
        <w:rPr>
          <w:rFonts w:cstheme="minorHAnsi"/>
        </w:rPr>
        <w:t> </w:t>
      </w:r>
      <w:r w:rsidRPr="00AF1136">
        <w:rPr>
          <w:rFonts w:cstheme="minorHAnsi"/>
        </w:rPr>
        <w:t>částečná samoregulační funkce této křivky, když se jí zmenšuje množina ještě nenakažených</w:t>
      </w:r>
      <w:r w:rsidR="00E971D9" w:rsidRPr="00AF1136">
        <w:rPr>
          <w:rFonts w:cstheme="minorHAnsi"/>
        </w:rPr>
        <w:t xml:space="preserve"> </w:t>
      </w:r>
      <w:r w:rsidR="00DE2B24" w:rsidRPr="00AF1136">
        <w:rPr>
          <w:rFonts w:cstheme="minorHAnsi"/>
        </w:rPr>
        <w:t>(p</w:t>
      </w:r>
      <w:r w:rsidR="00E971D9" w:rsidRPr="00AF1136">
        <w:rPr>
          <w:rFonts w:cstheme="minorHAnsi"/>
        </w:rPr>
        <w:t>roto před inflexním bodem strmě stoupá, kdežto za ním již jen pozvolně)</w:t>
      </w:r>
      <w:r w:rsidRPr="00AF1136">
        <w:rPr>
          <w:rFonts w:cstheme="minorHAnsi"/>
        </w:rPr>
        <w:t xml:space="preserve">, </w:t>
      </w:r>
      <w:r w:rsidRPr="00AF1136">
        <w:rPr>
          <w:rFonts w:cstheme="minorHAnsi"/>
          <w:b/>
          <w:bCs/>
        </w:rPr>
        <w:t xml:space="preserve">tak by to naši zdravotníci </w:t>
      </w:r>
      <w:r w:rsidR="008221CD" w:rsidRPr="00AF1136">
        <w:rPr>
          <w:rFonts w:cstheme="minorHAnsi"/>
          <w:b/>
          <w:bCs/>
        </w:rPr>
        <w:t xml:space="preserve">ještě </w:t>
      </w:r>
      <w:r w:rsidRPr="00AF1136">
        <w:rPr>
          <w:rFonts w:cstheme="minorHAnsi"/>
          <w:b/>
          <w:bCs/>
        </w:rPr>
        <w:t>měli zvládnout</w:t>
      </w:r>
      <w:r w:rsidR="00CA693B" w:rsidRPr="00AF1136">
        <w:rPr>
          <w:rFonts w:cstheme="minorHAnsi"/>
          <w:b/>
          <w:bCs/>
        </w:rPr>
        <w:t xml:space="preserve"> (zvláště po návr</w:t>
      </w:r>
      <w:r w:rsidR="00C21B1A" w:rsidRPr="00AF1136">
        <w:rPr>
          <w:rFonts w:cstheme="minorHAnsi"/>
          <w:b/>
          <w:bCs/>
        </w:rPr>
        <w:t>atu těch uzdravených)</w:t>
      </w:r>
      <w:r w:rsidRPr="00AF1136">
        <w:rPr>
          <w:rFonts w:cstheme="minorHAnsi"/>
          <w:b/>
          <w:bCs/>
        </w:rPr>
        <w:t xml:space="preserve">, byť za cenu osobního tvrdého nasazení. </w:t>
      </w:r>
      <w:r w:rsidR="00010765">
        <w:rPr>
          <w:rFonts w:cstheme="minorHAnsi"/>
          <w:b/>
          <w:bCs/>
        </w:rPr>
        <w:t>Několik</w:t>
      </w:r>
      <w:r w:rsidR="007326DB" w:rsidRPr="00AF1136">
        <w:rPr>
          <w:rFonts w:cstheme="minorHAnsi"/>
          <w:b/>
          <w:bCs/>
        </w:rPr>
        <w:t xml:space="preserve"> týdnů tento </w:t>
      </w:r>
      <w:r w:rsidR="006C2FB4" w:rsidRPr="00AF1136">
        <w:rPr>
          <w:rFonts w:cstheme="minorHAnsi"/>
          <w:b/>
          <w:bCs/>
        </w:rPr>
        <w:t xml:space="preserve">hraniční </w:t>
      </w:r>
      <w:r w:rsidR="007326DB" w:rsidRPr="00AF1136">
        <w:rPr>
          <w:rFonts w:cstheme="minorHAnsi"/>
          <w:b/>
          <w:bCs/>
        </w:rPr>
        <w:t>stav ještě potrvá.</w:t>
      </w:r>
    </w:p>
    <w:p w:rsidR="00E11EF8" w:rsidRPr="00AF1136" w:rsidRDefault="00D56CC8" w:rsidP="00AF1136">
      <w:pPr>
        <w:jc w:val="both"/>
        <w:rPr>
          <w:rFonts w:cstheme="minorHAnsi"/>
          <w:b/>
          <w:bCs/>
        </w:rPr>
      </w:pPr>
      <w:r w:rsidRPr="00AF1136">
        <w:rPr>
          <w:rFonts w:cstheme="minorHAnsi"/>
        </w:rPr>
        <w:t>Pokud tedy naše vláda bude rozumně</w:t>
      </w:r>
      <w:r w:rsidR="00010765">
        <w:rPr>
          <w:rFonts w:cstheme="minorHAnsi"/>
        </w:rPr>
        <w:t>,</w:t>
      </w:r>
      <w:r w:rsidR="002C46BF" w:rsidRPr="00AF1136">
        <w:rPr>
          <w:rFonts w:cstheme="minorHAnsi"/>
        </w:rPr>
        <w:t xml:space="preserve"> postupně rozvolňovat všechna opatření</w:t>
      </w:r>
      <w:r w:rsidR="00772F25" w:rsidRPr="00AF1136">
        <w:rPr>
          <w:rFonts w:cstheme="minorHAnsi"/>
        </w:rPr>
        <w:t xml:space="preserve"> tak, aby nedošlo k překročení personálních či lůžkových kapacit našeho zdravotnictví, pak </w:t>
      </w:r>
      <w:r w:rsidR="00FD6B9F" w:rsidRPr="00AF1136">
        <w:rPr>
          <w:rFonts w:cstheme="minorHAnsi"/>
        </w:rPr>
        <w:t>do</w:t>
      </w:r>
      <w:r w:rsidR="007C6874" w:rsidRPr="00AF1136">
        <w:rPr>
          <w:rFonts w:cstheme="minorHAnsi"/>
        </w:rPr>
        <w:t>sud</w:t>
      </w:r>
      <w:r w:rsidR="00FD6B9F" w:rsidRPr="00AF1136">
        <w:rPr>
          <w:rFonts w:cstheme="minorHAnsi"/>
        </w:rPr>
        <w:t xml:space="preserve"> </w:t>
      </w:r>
      <w:r w:rsidR="00405DE5" w:rsidRPr="00AF1136">
        <w:rPr>
          <w:rFonts w:cstheme="minorHAnsi"/>
        </w:rPr>
        <w:t>zemřelo</w:t>
      </w:r>
      <w:r w:rsidR="00251561" w:rsidRPr="00AF1136">
        <w:rPr>
          <w:rFonts w:cstheme="minorHAnsi"/>
        </w:rPr>
        <w:t xml:space="preserve"> </w:t>
      </w:r>
      <w:r w:rsidR="003C1297" w:rsidRPr="00AF1136">
        <w:rPr>
          <w:rFonts w:cstheme="minorHAnsi"/>
        </w:rPr>
        <w:t>podle mých výpočtů</w:t>
      </w:r>
      <w:r w:rsidR="004E6481" w:rsidRPr="00AF1136">
        <w:rPr>
          <w:rFonts w:cstheme="minorHAnsi"/>
        </w:rPr>
        <w:t xml:space="preserve"> a odhadů</w:t>
      </w:r>
      <w:r w:rsidR="00252C1C" w:rsidRPr="00AF1136">
        <w:rPr>
          <w:rFonts w:cstheme="minorHAnsi"/>
        </w:rPr>
        <w:t xml:space="preserve"> </w:t>
      </w:r>
      <w:r w:rsidR="00252C1C" w:rsidRPr="00AF1136">
        <w:rPr>
          <w:rFonts w:cstheme="minorHAnsi"/>
          <w:b/>
          <w:bCs/>
          <w:u w:val="single"/>
        </w:rPr>
        <w:t>na</w:t>
      </w:r>
      <w:r w:rsidR="00252C1C" w:rsidRPr="00AF1136">
        <w:rPr>
          <w:rFonts w:cstheme="minorHAnsi"/>
        </w:rPr>
        <w:t xml:space="preserve"> Covid-19 </w:t>
      </w:r>
      <w:r w:rsidR="008D09FC" w:rsidRPr="00AF1136">
        <w:rPr>
          <w:rFonts w:cstheme="minorHAnsi"/>
        </w:rPr>
        <w:t>cca</w:t>
      </w:r>
      <w:r w:rsidR="00251561" w:rsidRPr="00AF1136">
        <w:rPr>
          <w:rFonts w:cstheme="minorHAnsi"/>
        </w:rPr>
        <w:t xml:space="preserve"> </w:t>
      </w:r>
      <w:r w:rsidR="00103CEA" w:rsidRPr="00AF1136">
        <w:rPr>
          <w:rFonts w:cstheme="minorHAnsi"/>
        </w:rPr>
        <w:t>1</w:t>
      </w:r>
      <w:r w:rsidR="006B6BCB" w:rsidRPr="00AF1136">
        <w:rPr>
          <w:rFonts w:cstheme="minorHAnsi"/>
        </w:rPr>
        <w:t xml:space="preserve"> </w:t>
      </w:r>
      <w:r w:rsidR="00103CEA" w:rsidRPr="00AF1136">
        <w:rPr>
          <w:rFonts w:cstheme="minorHAnsi"/>
        </w:rPr>
        <w:t>000</w:t>
      </w:r>
      <w:r w:rsidR="003C1297" w:rsidRPr="00AF1136">
        <w:rPr>
          <w:rFonts w:cstheme="minorHAnsi"/>
        </w:rPr>
        <w:t xml:space="preserve"> </w:t>
      </w:r>
      <w:r w:rsidR="001036E4" w:rsidRPr="00AF1136">
        <w:rPr>
          <w:rFonts w:cstheme="minorHAnsi"/>
        </w:rPr>
        <w:t>z</w:t>
      </w:r>
      <w:r w:rsidR="006B6BCB" w:rsidRPr="00AF1136">
        <w:rPr>
          <w:rFonts w:cstheme="minorHAnsi"/>
        </w:rPr>
        <w:t> </w:t>
      </w:r>
      <w:r w:rsidR="001036E4" w:rsidRPr="00AF1136">
        <w:rPr>
          <w:rFonts w:cstheme="minorHAnsi"/>
        </w:rPr>
        <w:t>3</w:t>
      </w:r>
      <w:r w:rsidR="006B6BCB" w:rsidRPr="00AF1136">
        <w:rPr>
          <w:rFonts w:cstheme="minorHAnsi"/>
        </w:rPr>
        <w:t xml:space="preserve"> </w:t>
      </w:r>
      <w:r w:rsidR="001036E4" w:rsidRPr="00AF1136">
        <w:rPr>
          <w:rFonts w:cstheme="minorHAnsi"/>
        </w:rPr>
        <w:t xml:space="preserve">859 zemřelých </w:t>
      </w:r>
      <w:r w:rsidR="001036E4" w:rsidRPr="00AF1136">
        <w:rPr>
          <w:rFonts w:cstheme="minorHAnsi"/>
          <w:b/>
          <w:bCs/>
          <w:u w:val="single"/>
        </w:rPr>
        <w:t>s</w:t>
      </w:r>
      <w:r w:rsidR="001036E4" w:rsidRPr="00AF1136">
        <w:rPr>
          <w:rFonts w:cstheme="minorHAnsi"/>
        </w:rPr>
        <w:t> </w:t>
      </w:r>
      <w:proofErr w:type="spellStart"/>
      <w:r w:rsidR="001036E4" w:rsidRPr="00AF1136">
        <w:rPr>
          <w:rFonts w:cstheme="minorHAnsi"/>
        </w:rPr>
        <w:t>Covidem</w:t>
      </w:r>
      <w:proofErr w:type="spellEnd"/>
      <w:r w:rsidR="001036E4" w:rsidRPr="00AF1136">
        <w:rPr>
          <w:rFonts w:cstheme="minorHAnsi"/>
        </w:rPr>
        <w:t>-19</w:t>
      </w:r>
      <w:r w:rsidR="00010765">
        <w:rPr>
          <w:rFonts w:cstheme="minorHAnsi"/>
        </w:rPr>
        <w:t>. P</w:t>
      </w:r>
      <w:r w:rsidR="00560359" w:rsidRPr="00AF1136">
        <w:rPr>
          <w:rFonts w:cstheme="minorHAnsi"/>
        </w:rPr>
        <w:t xml:space="preserve">odle zbývajícího počtu </w:t>
      </w:r>
      <w:r w:rsidR="00FB5A51" w:rsidRPr="00AF1136">
        <w:rPr>
          <w:rFonts w:cstheme="minorHAnsi"/>
        </w:rPr>
        <w:t>cca 5</w:t>
      </w:r>
      <w:r w:rsidR="00F31CD2" w:rsidRPr="00AF1136">
        <w:rPr>
          <w:rFonts w:cstheme="minorHAnsi"/>
        </w:rPr>
        <w:t>,1</w:t>
      </w:r>
      <w:r w:rsidR="00FB5A51" w:rsidRPr="00AF1136">
        <w:rPr>
          <w:rFonts w:cstheme="minorHAnsi"/>
        </w:rPr>
        <w:t xml:space="preserve"> mil</w:t>
      </w:r>
      <w:r w:rsidR="00F70930" w:rsidRPr="00AF1136">
        <w:rPr>
          <w:rFonts w:cstheme="minorHAnsi"/>
        </w:rPr>
        <w:t xml:space="preserve">ionů </w:t>
      </w:r>
      <w:r w:rsidR="00FB5A51" w:rsidRPr="00AF1136">
        <w:rPr>
          <w:rFonts w:cstheme="minorHAnsi"/>
        </w:rPr>
        <w:t>nenakažených obyvatel, které nákaza teprve čeká</w:t>
      </w:r>
      <w:r w:rsidR="00F70930" w:rsidRPr="00AF1136">
        <w:rPr>
          <w:rFonts w:cstheme="minorHAnsi"/>
        </w:rPr>
        <w:t xml:space="preserve">, </w:t>
      </w:r>
      <w:r w:rsidR="00F70930" w:rsidRPr="00AF1136">
        <w:rPr>
          <w:rFonts w:cstheme="minorHAnsi"/>
          <w:b/>
          <w:bCs/>
          <w:color w:val="FF0000"/>
        </w:rPr>
        <w:t xml:space="preserve">lze </w:t>
      </w:r>
      <w:r w:rsidR="009F376F" w:rsidRPr="00AF1136">
        <w:rPr>
          <w:rFonts w:cstheme="minorHAnsi"/>
          <w:b/>
          <w:bCs/>
          <w:color w:val="FF0000"/>
        </w:rPr>
        <w:t xml:space="preserve">ještě </w:t>
      </w:r>
      <w:r w:rsidR="00F70930" w:rsidRPr="00AF1136">
        <w:rPr>
          <w:rFonts w:cstheme="minorHAnsi"/>
          <w:b/>
          <w:bCs/>
          <w:color w:val="FF0000"/>
        </w:rPr>
        <w:t>očekávat</w:t>
      </w:r>
      <w:r w:rsidR="008C7A84" w:rsidRPr="00AF1136">
        <w:rPr>
          <w:rFonts w:cstheme="minorHAnsi"/>
          <w:b/>
          <w:bCs/>
          <w:color w:val="FF0000"/>
        </w:rPr>
        <w:t xml:space="preserve"> maximálně </w:t>
      </w:r>
      <w:r w:rsidR="0078484A" w:rsidRPr="00AF1136">
        <w:rPr>
          <w:rFonts w:cstheme="minorHAnsi"/>
          <w:b/>
          <w:bCs/>
          <w:color w:val="FF0000"/>
        </w:rPr>
        <w:t>4</w:t>
      </w:r>
      <w:r w:rsidR="006B6BCB" w:rsidRPr="00AF1136">
        <w:rPr>
          <w:rFonts w:cstheme="minorHAnsi"/>
          <w:b/>
          <w:bCs/>
          <w:color w:val="FF0000"/>
        </w:rPr>
        <w:t xml:space="preserve"> </w:t>
      </w:r>
      <w:r w:rsidR="0078484A" w:rsidRPr="00AF1136">
        <w:rPr>
          <w:rFonts w:cstheme="minorHAnsi"/>
          <w:b/>
          <w:bCs/>
          <w:color w:val="FF0000"/>
        </w:rPr>
        <w:t>000</w:t>
      </w:r>
      <w:r w:rsidR="008C7A84" w:rsidRPr="00AF1136">
        <w:rPr>
          <w:rFonts w:cstheme="minorHAnsi"/>
          <w:b/>
          <w:bCs/>
          <w:color w:val="FF0000"/>
        </w:rPr>
        <w:t xml:space="preserve"> úmrtí</w:t>
      </w:r>
      <w:r w:rsidR="00395672" w:rsidRPr="00AF1136">
        <w:rPr>
          <w:rFonts w:cstheme="minorHAnsi"/>
          <w:b/>
          <w:bCs/>
          <w:color w:val="FF0000"/>
        </w:rPr>
        <w:t xml:space="preserve"> </w:t>
      </w:r>
      <w:r w:rsidR="00395672" w:rsidRPr="00AF1136">
        <w:rPr>
          <w:rFonts w:cstheme="minorHAnsi"/>
          <w:b/>
          <w:bCs/>
          <w:color w:val="FF0000"/>
          <w:u w:val="single"/>
        </w:rPr>
        <w:t>na</w:t>
      </w:r>
      <w:r w:rsidR="00395672" w:rsidRPr="00AF1136">
        <w:rPr>
          <w:rFonts w:cstheme="minorHAnsi"/>
          <w:b/>
          <w:bCs/>
          <w:color w:val="FF0000"/>
        </w:rPr>
        <w:t xml:space="preserve"> Covid-19</w:t>
      </w:r>
      <w:r w:rsidR="005E6F29" w:rsidRPr="00AF1136">
        <w:rPr>
          <w:rFonts w:cstheme="minorHAnsi"/>
        </w:rPr>
        <w:t xml:space="preserve">, tedy celkem za tuto epidemii </w:t>
      </w:r>
      <w:r w:rsidR="005F453F" w:rsidRPr="00AF1136">
        <w:rPr>
          <w:rFonts w:cstheme="minorHAnsi"/>
        </w:rPr>
        <w:t>max</w:t>
      </w:r>
      <w:r w:rsidR="00F54618" w:rsidRPr="00AF1136">
        <w:rPr>
          <w:rFonts w:cstheme="minorHAnsi"/>
        </w:rPr>
        <w:t>imálně</w:t>
      </w:r>
      <w:r w:rsidR="003C2DF5" w:rsidRPr="00AF1136">
        <w:rPr>
          <w:rFonts w:cstheme="minorHAnsi"/>
        </w:rPr>
        <w:t xml:space="preserve"> </w:t>
      </w:r>
      <w:r w:rsidR="0078484A" w:rsidRPr="00AF1136">
        <w:rPr>
          <w:rFonts w:cstheme="minorHAnsi"/>
        </w:rPr>
        <w:t>5</w:t>
      </w:r>
      <w:r w:rsidR="003C2DF5" w:rsidRPr="00AF1136">
        <w:rPr>
          <w:rFonts w:cstheme="minorHAnsi"/>
        </w:rPr>
        <w:t> </w:t>
      </w:r>
      <w:r w:rsidR="0078484A" w:rsidRPr="00AF1136">
        <w:rPr>
          <w:rFonts w:cstheme="minorHAnsi"/>
        </w:rPr>
        <w:t>0</w:t>
      </w:r>
      <w:r w:rsidR="003C2DF5" w:rsidRPr="00AF1136">
        <w:rPr>
          <w:rFonts w:cstheme="minorHAnsi"/>
        </w:rPr>
        <w:t xml:space="preserve">00 </w:t>
      </w:r>
      <w:r w:rsidR="00F54618" w:rsidRPr="00AF1136">
        <w:rPr>
          <w:rFonts w:cstheme="minorHAnsi"/>
        </w:rPr>
        <w:t>zemřelých</w:t>
      </w:r>
      <w:r w:rsidR="001A0E73" w:rsidRPr="00AF1136">
        <w:rPr>
          <w:rFonts w:cstheme="minorHAnsi"/>
        </w:rPr>
        <w:t>, pokud nebude do té doby k dispozici vakcína</w:t>
      </w:r>
      <w:r w:rsidR="00F61968" w:rsidRPr="00AF1136">
        <w:rPr>
          <w:rFonts w:cstheme="minorHAnsi"/>
        </w:rPr>
        <w:t xml:space="preserve"> na očkování.</w:t>
      </w:r>
      <w:r w:rsidR="003C2DF5" w:rsidRPr="00AF1136">
        <w:rPr>
          <w:rFonts w:cstheme="minorHAnsi"/>
        </w:rPr>
        <w:t xml:space="preserve"> To je </w:t>
      </w:r>
      <w:r w:rsidR="00C25146" w:rsidRPr="00AF1136">
        <w:rPr>
          <w:rFonts w:cstheme="minorHAnsi"/>
        </w:rPr>
        <w:t xml:space="preserve">jen </w:t>
      </w:r>
      <w:r w:rsidR="003C2DF5" w:rsidRPr="00AF1136">
        <w:rPr>
          <w:rFonts w:cstheme="minorHAnsi"/>
        </w:rPr>
        <w:t xml:space="preserve">desetina odhadů </w:t>
      </w:r>
      <w:r w:rsidR="000D6E9F" w:rsidRPr="00AF1136">
        <w:rPr>
          <w:rFonts w:cstheme="minorHAnsi"/>
        </w:rPr>
        <w:t>ostatních průzkumů a modelů.</w:t>
      </w:r>
      <w:r w:rsidR="00560359" w:rsidRPr="00AF1136">
        <w:rPr>
          <w:rFonts w:cstheme="minorHAnsi"/>
        </w:rPr>
        <w:t xml:space="preserve"> </w:t>
      </w:r>
      <w:r w:rsidR="002A1FDE" w:rsidRPr="00AF1136">
        <w:rPr>
          <w:rFonts w:cstheme="minorHAnsi"/>
        </w:rPr>
        <w:t>Podmínkou ale je, aby</w:t>
      </w:r>
      <w:r w:rsidR="003D2722" w:rsidRPr="00AF1136">
        <w:rPr>
          <w:rFonts w:cstheme="minorHAnsi"/>
          <w:b/>
          <w:bCs/>
        </w:rPr>
        <w:t xml:space="preserve"> to někteří nedisciplinovaní občané </w:t>
      </w:r>
      <w:r w:rsidR="0071270C" w:rsidRPr="00AF1136">
        <w:rPr>
          <w:rFonts w:cstheme="minorHAnsi"/>
          <w:b/>
          <w:bCs/>
        </w:rPr>
        <w:t>nenabourávali</w:t>
      </w:r>
      <w:r w:rsidR="003D2722" w:rsidRPr="00AF1136">
        <w:rPr>
          <w:rFonts w:cstheme="minorHAnsi"/>
          <w:b/>
          <w:bCs/>
        </w:rPr>
        <w:t xml:space="preserve"> nedodržováním vyhlášených opatření</w:t>
      </w:r>
      <w:r w:rsidR="003D2722" w:rsidRPr="00AF1136">
        <w:rPr>
          <w:rFonts w:cstheme="minorHAnsi"/>
        </w:rPr>
        <w:t>. To bychom se mohli dostat zpět na zrychlený růst, který by už naši zdravotníci a naše lůžkov</w:t>
      </w:r>
      <w:r w:rsidR="00A21149" w:rsidRPr="00AF1136">
        <w:rPr>
          <w:rFonts w:cstheme="minorHAnsi"/>
        </w:rPr>
        <w:t>é</w:t>
      </w:r>
      <w:r w:rsidR="003D2722" w:rsidRPr="00AF1136">
        <w:rPr>
          <w:rFonts w:cstheme="minorHAnsi"/>
        </w:rPr>
        <w:t xml:space="preserve"> kapacit</w:t>
      </w:r>
      <w:r w:rsidR="00A21149" w:rsidRPr="00AF1136">
        <w:rPr>
          <w:rFonts w:cstheme="minorHAnsi"/>
        </w:rPr>
        <w:t>y</w:t>
      </w:r>
      <w:r w:rsidR="003D2722" w:rsidRPr="00AF1136">
        <w:rPr>
          <w:rFonts w:cstheme="minorHAnsi"/>
        </w:rPr>
        <w:t xml:space="preserve"> nemusel</w:t>
      </w:r>
      <w:r w:rsidR="00A21149" w:rsidRPr="00AF1136">
        <w:rPr>
          <w:rFonts w:cstheme="minorHAnsi"/>
        </w:rPr>
        <w:t>y</w:t>
      </w:r>
      <w:r w:rsidR="003D2722" w:rsidRPr="00AF1136">
        <w:rPr>
          <w:rFonts w:cstheme="minorHAnsi"/>
        </w:rPr>
        <w:t xml:space="preserve"> zvládnout</w:t>
      </w:r>
      <w:r w:rsidR="00010765">
        <w:rPr>
          <w:rFonts w:cstheme="minorHAnsi"/>
        </w:rPr>
        <w:t>. Z</w:t>
      </w:r>
      <w:r w:rsidR="003D2722" w:rsidRPr="00AF1136">
        <w:rPr>
          <w:rFonts w:cstheme="minorHAnsi"/>
        </w:rPr>
        <w:t xml:space="preserve">ačali </w:t>
      </w:r>
      <w:r w:rsidR="00010765">
        <w:rPr>
          <w:rFonts w:cstheme="minorHAnsi"/>
        </w:rPr>
        <w:t xml:space="preserve">by </w:t>
      </w:r>
      <w:r w:rsidR="003D2722" w:rsidRPr="00AF1136">
        <w:rPr>
          <w:rFonts w:cstheme="minorHAnsi"/>
        </w:rPr>
        <w:t xml:space="preserve">umírat pacienti, kterým by se </w:t>
      </w:r>
      <w:r w:rsidR="00ED111D" w:rsidRPr="00AF1136">
        <w:rPr>
          <w:rFonts w:cstheme="minorHAnsi"/>
        </w:rPr>
        <w:t xml:space="preserve">jako v Itálii </w:t>
      </w:r>
      <w:r w:rsidR="003D2722" w:rsidRPr="00AF1136">
        <w:rPr>
          <w:rFonts w:cstheme="minorHAnsi"/>
        </w:rPr>
        <w:t xml:space="preserve">nedostalo potřebné lékařské péče, </w:t>
      </w:r>
      <w:r w:rsidR="00BD6482" w:rsidRPr="00AF1136">
        <w:rPr>
          <w:rFonts w:cstheme="minorHAnsi"/>
        </w:rPr>
        <w:t xml:space="preserve">a </w:t>
      </w:r>
      <w:r w:rsidR="003D2722" w:rsidRPr="00AF1136">
        <w:rPr>
          <w:rFonts w:cstheme="minorHAnsi"/>
        </w:rPr>
        <w:t xml:space="preserve">kteří by jinak mohli ještě pár let žít. </w:t>
      </w:r>
      <w:r w:rsidR="00010765">
        <w:rPr>
          <w:rFonts w:cstheme="minorHAnsi"/>
        </w:rPr>
        <w:t>V</w:t>
      </w:r>
      <w:r w:rsidR="003D2722" w:rsidRPr="00AF1136">
        <w:rPr>
          <w:rFonts w:cstheme="minorHAnsi"/>
        </w:rPr>
        <w:t xml:space="preserve"> tom případě by se počet </w:t>
      </w:r>
      <w:r w:rsidR="003D2722" w:rsidRPr="00AF1136">
        <w:rPr>
          <w:rFonts w:cstheme="minorHAnsi"/>
        </w:rPr>
        <w:lastRenderedPageBreak/>
        <w:t xml:space="preserve">zemřelých na Covid-19 podstatně zvýšil na mnohonásobek </w:t>
      </w:r>
      <w:r w:rsidR="00BD6482" w:rsidRPr="00AF1136">
        <w:rPr>
          <w:rFonts w:cstheme="minorHAnsi"/>
        </w:rPr>
        <w:t>uvedeného stavu.</w:t>
      </w:r>
      <w:r w:rsidR="00B379AD" w:rsidRPr="00AF1136">
        <w:rPr>
          <w:rFonts w:cstheme="minorHAnsi"/>
        </w:rPr>
        <w:t xml:space="preserve"> </w:t>
      </w:r>
      <w:r w:rsidR="00A10BFC" w:rsidRPr="00AF1136">
        <w:rPr>
          <w:rFonts w:cstheme="minorHAnsi"/>
          <w:b/>
          <w:bCs/>
          <w:noProof/>
          <w:lang w:eastAsia="cs-CZ"/>
        </w:rPr>
        <w:drawing>
          <wp:inline distT="0" distB="0" distL="0" distR="0">
            <wp:extent cx="6096000" cy="46291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742" cy="4629713"/>
                    </a:xfrm>
                    <a:prstGeom prst="rect">
                      <a:avLst/>
                    </a:prstGeom>
                    <a:noFill/>
                    <a:ln>
                      <a:noFill/>
                    </a:ln>
                  </pic:spPr>
                </pic:pic>
              </a:graphicData>
            </a:graphic>
          </wp:inline>
        </w:drawing>
      </w:r>
    </w:p>
    <w:p w:rsidR="00E11EF8" w:rsidRPr="00AF1136" w:rsidRDefault="00991303" w:rsidP="00AF1136">
      <w:pPr>
        <w:jc w:val="both"/>
        <w:rPr>
          <w:rFonts w:cstheme="minorHAnsi"/>
          <w:b/>
          <w:bCs/>
          <w:i/>
          <w:iCs/>
        </w:rPr>
      </w:pPr>
      <w:r w:rsidRPr="00AF1136">
        <w:rPr>
          <w:rFonts w:cstheme="minorHAnsi"/>
          <w:b/>
          <w:bCs/>
          <w:i/>
          <w:iCs/>
          <w:u w:val="single"/>
        </w:rPr>
        <w:t>Vysvětlivky</w:t>
      </w:r>
      <w:r w:rsidR="00CA7EE1" w:rsidRPr="00AF1136">
        <w:rPr>
          <w:rFonts w:cstheme="minorHAnsi"/>
          <w:b/>
          <w:bCs/>
          <w:i/>
          <w:iCs/>
        </w:rPr>
        <w:t xml:space="preserve"> (křivky </w:t>
      </w:r>
      <w:r w:rsidR="00E461C8" w:rsidRPr="00AF1136">
        <w:rPr>
          <w:rFonts w:cstheme="minorHAnsi"/>
          <w:b/>
          <w:bCs/>
          <w:i/>
          <w:iCs/>
        </w:rPr>
        <w:t>demonstrují</w:t>
      </w:r>
      <w:r w:rsidR="00CA7EE1" w:rsidRPr="00AF1136">
        <w:rPr>
          <w:rFonts w:cstheme="minorHAnsi"/>
          <w:b/>
          <w:bCs/>
          <w:i/>
          <w:iCs/>
        </w:rPr>
        <w:t xml:space="preserve"> kumulativní počty nakažených</w:t>
      </w:r>
      <w:r w:rsidR="00D409B7" w:rsidRPr="00AF1136">
        <w:rPr>
          <w:rFonts w:cstheme="minorHAnsi"/>
          <w:b/>
          <w:bCs/>
          <w:i/>
          <w:iCs/>
        </w:rPr>
        <w:t xml:space="preserve"> </w:t>
      </w:r>
      <w:r w:rsidR="009A7C88" w:rsidRPr="00AF1136">
        <w:rPr>
          <w:rFonts w:cstheme="minorHAnsi"/>
          <w:b/>
          <w:bCs/>
          <w:i/>
          <w:iCs/>
        </w:rPr>
        <w:t xml:space="preserve">v milionech </w:t>
      </w:r>
      <w:r w:rsidR="00336F5A" w:rsidRPr="00AF1136">
        <w:rPr>
          <w:rFonts w:cstheme="minorHAnsi"/>
          <w:b/>
          <w:bCs/>
          <w:i/>
          <w:iCs/>
        </w:rPr>
        <w:t xml:space="preserve">obyvatel </w:t>
      </w:r>
      <w:r w:rsidR="00D409B7" w:rsidRPr="00AF1136">
        <w:rPr>
          <w:rFonts w:cstheme="minorHAnsi"/>
          <w:b/>
          <w:bCs/>
          <w:i/>
          <w:iCs/>
        </w:rPr>
        <w:t xml:space="preserve">po </w:t>
      </w:r>
      <w:r w:rsidR="00E01691" w:rsidRPr="00AF1136">
        <w:rPr>
          <w:rFonts w:cstheme="minorHAnsi"/>
          <w:b/>
          <w:bCs/>
          <w:i/>
          <w:iCs/>
        </w:rPr>
        <w:t>4</w:t>
      </w:r>
      <w:r w:rsidR="005E7CA5" w:rsidRPr="00AF1136">
        <w:rPr>
          <w:rFonts w:cstheme="minorHAnsi"/>
          <w:b/>
          <w:bCs/>
          <w:i/>
          <w:iCs/>
        </w:rPr>
        <w:t> </w:t>
      </w:r>
      <w:r w:rsidR="00D409B7" w:rsidRPr="00AF1136">
        <w:rPr>
          <w:rFonts w:cstheme="minorHAnsi"/>
          <w:b/>
          <w:bCs/>
          <w:i/>
          <w:iCs/>
        </w:rPr>
        <w:t>týdnec</w:t>
      </w:r>
      <w:r w:rsidR="005C5091" w:rsidRPr="00AF1136">
        <w:rPr>
          <w:rFonts w:cstheme="minorHAnsi"/>
          <w:b/>
          <w:bCs/>
          <w:i/>
          <w:iCs/>
        </w:rPr>
        <w:t xml:space="preserve">h, </w:t>
      </w:r>
      <w:r w:rsidR="00E01691" w:rsidRPr="00AF1136">
        <w:rPr>
          <w:rFonts w:cstheme="minorHAnsi"/>
          <w:b/>
          <w:bCs/>
          <w:i/>
          <w:iCs/>
        </w:rPr>
        <w:t xml:space="preserve">tedy skoro </w:t>
      </w:r>
      <w:r w:rsidR="007B6AB7" w:rsidRPr="00AF1136">
        <w:rPr>
          <w:rFonts w:cstheme="minorHAnsi"/>
          <w:b/>
          <w:bCs/>
          <w:i/>
          <w:iCs/>
        </w:rPr>
        <w:t xml:space="preserve">po </w:t>
      </w:r>
      <w:r w:rsidR="00E01691" w:rsidRPr="00AF1136">
        <w:rPr>
          <w:rFonts w:cstheme="minorHAnsi"/>
          <w:b/>
          <w:bCs/>
          <w:i/>
          <w:iCs/>
        </w:rPr>
        <w:t xml:space="preserve">měsících </w:t>
      </w:r>
      <w:r w:rsidR="00336F5A" w:rsidRPr="00AF1136">
        <w:rPr>
          <w:rFonts w:cstheme="minorHAnsi"/>
          <w:b/>
          <w:bCs/>
          <w:i/>
          <w:iCs/>
        </w:rPr>
        <w:t>od začátku epidemie COVID-19</w:t>
      </w:r>
      <w:r w:rsidR="00CA7EE1" w:rsidRPr="00AF1136">
        <w:rPr>
          <w:rFonts w:cstheme="minorHAnsi"/>
          <w:b/>
          <w:bCs/>
          <w:i/>
          <w:iCs/>
        </w:rPr>
        <w:t>)</w:t>
      </w:r>
      <w:r w:rsidRPr="00AF1136">
        <w:rPr>
          <w:rFonts w:cstheme="minorHAnsi"/>
          <w:b/>
          <w:bCs/>
          <w:i/>
          <w:iCs/>
        </w:rPr>
        <w:t>:</w:t>
      </w:r>
    </w:p>
    <w:p w:rsidR="005068EB" w:rsidRPr="00AF1136" w:rsidRDefault="001B5816" w:rsidP="00AF1136">
      <w:pPr>
        <w:pStyle w:val="Odstavecseseznamem"/>
        <w:numPr>
          <w:ilvl w:val="0"/>
          <w:numId w:val="2"/>
        </w:numPr>
        <w:jc w:val="both"/>
        <w:rPr>
          <w:rFonts w:cstheme="minorHAnsi"/>
          <w:i/>
          <w:iCs/>
          <w:color w:val="FFC000"/>
        </w:rPr>
      </w:pPr>
      <w:r w:rsidRPr="00AF1136">
        <w:rPr>
          <w:rFonts w:cstheme="minorHAnsi"/>
          <w:b/>
          <w:bCs/>
          <w:i/>
          <w:iCs/>
          <w:color w:val="0070C0"/>
          <w:u w:val="single"/>
        </w:rPr>
        <w:t>Modrá křivka</w:t>
      </w:r>
      <w:r w:rsidRPr="00AF1136">
        <w:rPr>
          <w:rFonts w:cstheme="minorHAnsi"/>
          <w:i/>
          <w:iCs/>
          <w:color w:val="0070C0"/>
        </w:rPr>
        <w:t xml:space="preserve"> </w:t>
      </w:r>
      <w:r w:rsidRPr="00AF1136">
        <w:rPr>
          <w:rFonts w:cstheme="minorHAnsi"/>
          <w:i/>
          <w:iCs/>
        </w:rPr>
        <w:t xml:space="preserve">– bez </w:t>
      </w:r>
      <w:r w:rsidR="00940384" w:rsidRPr="00AF1136">
        <w:rPr>
          <w:rFonts w:cstheme="minorHAnsi"/>
          <w:i/>
          <w:iCs/>
        </w:rPr>
        <w:t xml:space="preserve">vládních </w:t>
      </w:r>
      <w:r w:rsidRPr="00AF1136">
        <w:rPr>
          <w:rFonts w:cstheme="minorHAnsi"/>
          <w:i/>
          <w:iCs/>
        </w:rPr>
        <w:t>omezení vzájemných styků</w:t>
      </w:r>
      <w:r w:rsidR="001D5056" w:rsidRPr="00AF1136">
        <w:rPr>
          <w:rFonts w:cstheme="minorHAnsi"/>
          <w:i/>
          <w:iCs/>
        </w:rPr>
        <w:t xml:space="preserve">. </w:t>
      </w:r>
      <w:r w:rsidR="00593A4B" w:rsidRPr="00AF1136">
        <w:rPr>
          <w:rFonts w:cstheme="minorHAnsi"/>
          <w:i/>
          <w:iCs/>
        </w:rPr>
        <w:t xml:space="preserve">Zhroucené trasování. </w:t>
      </w:r>
      <w:r w:rsidR="001D5056" w:rsidRPr="00AF1136">
        <w:rPr>
          <w:rFonts w:cstheme="minorHAnsi"/>
          <w:i/>
          <w:iCs/>
        </w:rPr>
        <w:t>Katastrofický scénář</w:t>
      </w:r>
      <w:r w:rsidR="003B7B36" w:rsidRPr="00AF1136">
        <w:rPr>
          <w:rFonts w:cstheme="minorHAnsi"/>
          <w:i/>
          <w:iCs/>
        </w:rPr>
        <w:t xml:space="preserve"> se spoustou úmrtí.</w:t>
      </w:r>
      <w:r w:rsidR="001D5056" w:rsidRPr="00AF1136">
        <w:rPr>
          <w:rFonts w:cstheme="minorHAnsi"/>
          <w:i/>
          <w:iCs/>
        </w:rPr>
        <w:t xml:space="preserve"> Poté, co </w:t>
      </w:r>
      <w:r w:rsidR="00B07EFC" w:rsidRPr="00AF1136">
        <w:rPr>
          <w:rFonts w:cstheme="minorHAnsi"/>
          <w:i/>
          <w:iCs/>
        </w:rPr>
        <w:t xml:space="preserve">po nákaze 6,3 milionu </w:t>
      </w:r>
      <w:r w:rsidR="00126E46" w:rsidRPr="00AF1136">
        <w:rPr>
          <w:rFonts w:cstheme="minorHAnsi"/>
          <w:i/>
          <w:iCs/>
        </w:rPr>
        <w:t>z 10,</w:t>
      </w:r>
      <w:r w:rsidR="0005005F" w:rsidRPr="00AF1136">
        <w:rPr>
          <w:rFonts w:cstheme="minorHAnsi"/>
          <w:i/>
          <w:iCs/>
        </w:rPr>
        <w:t>5</w:t>
      </w:r>
      <w:r w:rsidR="00126E46" w:rsidRPr="00AF1136">
        <w:rPr>
          <w:rFonts w:cstheme="minorHAnsi"/>
          <w:i/>
          <w:iCs/>
        </w:rPr>
        <w:t xml:space="preserve"> milionu</w:t>
      </w:r>
      <w:r w:rsidR="0005005F" w:rsidRPr="00AF1136">
        <w:rPr>
          <w:rFonts w:cstheme="minorHAnsi"/>
          <w:i/>
          <w:iCs/>
        </w:rPr>
        <w:t xml:space="preserve"> obyvatel</w:t>
      </w:r>
      <w:r w:rsidR="00126E46" w:rsidRPr="00AF1136">
        <w:rPr>
          <w:rFonts w:cstheme="minorHAnsi"/>
          <w:i/>
          <w:iCs/>
        </w:rPr>
        <w:t xml:space="preserve"> </w:t>
      </w:r>
      <w:r w:rsidR="00B07EFC" w:rsidRPr="00AF1136">
        <w:rPr>
          <w:rFonts w:cstheme="minorHAnsi"/>
          <w:i/>
          <w:iCs/>
        </w:rPr>
        <w:t xml:space="preserve">dosáhne </w:t>
      </w:r>
      <w:r w:rsidR="008343A1" w:rsidRPr="00AF1136">
        <w:rPr>
          <w:rFonts w:cstheme="minorHAnsi"/>
          <w:i/>
          <w:iCs/>
        </w:rPr>
        <w:t xml:space="preserve">první meze nasycení (4) </w:t>
      </w:r>
      <w:r w:rsidR="00EC1553" w:rsidRPr="00AF1136">
        <w:rPr>
          <w:rFonts w:cstheme="minorHAnsi"/>
          <w:i/>
          <w:iCs/>
        </w:rPr>
        <w:t xml:space="preserve">se </w:t>
      </w:r>
      <w:r w:rsidR="008343A1" w:rsidRPr="00AF1136">
        <w:rPr>
          <w:rFonts w:cstheme="minorHAnsi"/>
          <w:i/>
          <w:iCs/>
        </w:rPr>
        <w:t>po ztrátě dočasné imunit</w:t>
      </w:r>
      <w:r w:rsidR="00442875" w:rsidRPr="00AF1136">
        <w:rPr>
          <w:rFonts w:cstheme="minorHAnsi"/>
          <w:i/>
          <w:iCs/>
        </w:rPr>
        <w:t xml:space="preserve">y </w:t>
      </w:r>
      <w:r w:rsidR="0005005F" w:rsidRPr="00AF1136">
        <w:rPr>
          <w:rFonts w:cstheme="minorHAnsi"/>
          <w:i/>
          <w:iCs/>
        </w:rPr>
        <w:t xml:space="preserve">po několika měsících </w:t>
      </w:r>
      <w:r w:rsidR="00442875" w:rsidRPr="00AF1136">
        <w:rPr>
          <w:rFonts w:cstheme="minorHAnsi"/>
          <w:i/>
          <w:iCs/>
        </w:rPr>
        <w:t xml:space="preserve">rozeběhne nanovo a nakazí znova </w:t>
      </w:r>
      <w:r w:rsidR="00EF2514" w:rsidRPr="00AF1136">
        <w:rPr>
          <w:rFonts w:cstheme="minorHAnsi"/>
          <w:i/>
          <w:iCs/>
        </w:rPr>
        <w:t>6,3 milionů obyvatel do druhé meze nasycení (5)</w:t>
      </w:r>
      <w:r w:rsidR="00EC1553" w:rsidRPr="00AF1136">
        <w:rPr>
          <w:rFonts w:cstheme="minorHAnsi"/>
          <w:i/>
          <w:iCs/>
        </w:rPr>
        <w:t xml:space="preserve"> a tak dále</w:t>
      </w:r>
      <w:r w:rsidR="00883ED7" w:rsidRPr="00AF1136">
        <w:rPr>
          <w:rFonts w:cstheme="minorHAnsi"/>
          <w:i/>
          <w:iCs/>
        </w:rPr>
        <w:t xml:space="preserve"> – probíhá </w:t>
      </w:r>
      <w:r w:rsidR="00547E72" w:rsidRPr="00AF1136">
        <w:rPr>
          <w:rFonts w:cstheme="minorHAnsi"/>
          <w:i/>
          <w:iCs/>
        </w:rPr>
        <w:t xml:space="preserve">po </w:t>
      </w:r>
      <w:proofErr w:type="spellStart"/>
      <w:r w:rsidR="00547E72" w:rsidRPr="00AF1136">
        <w:rPr>
          <w:rFonts w:cstheme="minorHAnsi"/>
          <w:i/>
          <w:iCs/>
        </w:rPr>
        <w:t>Gompertzov</w:t>
      </w:r>
      <w:r w:rsidR="00754045" w:rsidRPr="00AF1136">
        <w:rPr>
          <w:rFonts w:cstheme="minorHAnsi"/>
          <w:i/>
          <w:iCs/>
        </w:rPr>
        <w:t>ých</w:t>
      </w:r>
      <w:proofErr w:type="spellEnd"/>
      <w:r w:rsidR="00754045" w:rsidRPr="00AF1136">
        <w:rPr>
          <w:rFonts w:cstheme="minorHAnsi"/>
          <w:i/>
          <w:iCs/>
        </w:rPr>
        <w:t xml:space="preserve"> </w:t>
      </w:r>
      <w:r w:rsidR="00547E72" w:rsidRPr="00AF1136">
        <w:rPr>
          <w:rFonts w:cstheme="minorHAnsi"/>
          <w:i/>
          <w:iCs/>
        </w:rPr>
        <w:t>křiv</w:t>
      </w:r>
      <w:r w:rsidR="00754045" w:rsidRPr="00AF1136">
        <w:rPr>
          <w:rFonts w:cstheme="minorHAnsi"/>
          <w:i/>
          <w:iCs/>
        </w:rPr>
        <w:t>kách</w:t>
      </w:r>
      <w:r w:rsidR="00547E72" w:rsidRPr="00AF1136">
        <w:rPr>
          <w:rFonts w:cstheme="minorHAnsi"/>
          <w:i/>
          <w:iCs/>
        </w:rPr>
        <w:t xml:space="preserve"> </w:t>
      </w:r>
      <w:r w:rsidR="00775853" w:rsidRPr="00AF1136">
        <w:rPr>
          <w:rFonts w:cstheme="minorHAnsi"/>
          <w:i/>
          <w:iCs/>
        </w:rPr>
        <w:t xml:space="preserve">stejně </w:t>
      </w:r>
      <w:r w:rsidR="00883ED7" w:rsidRPr="00AF1136">
        <w:rPr>
          <w:rFonts w:cstheme="minorHAnsi"/>
          <w:i/>
          <w:iCs/>
        </w:rPr>
        <w:t xml:space="preserve">jako </w:t>
      </w:r>
      <w:r w:rsidR="00775853" w:rsidRPr="00AF1136">
        <w:rPr>
          <w:rFonts w:cstheme="minorHAnsi"/>
          <w:i/>
          <w:iCs/>
        </w:rPr>
        <w:t>každoroční epidemie chřipky</w:t>
      </w:r>
      <w:r w:rsidR="00754045" w:rsidRPr="00AF1136">
        <w:rPr>
          <w:rFonts w:cstheme="minorHAnsi"/>
          <w:i/>
          <w:iCs/>
        </w:rPr>
        <w:t xml:space="preserve"> </w:t>
      </w:r>
      <w:r w:rsidR="00B2763A" w:rsidRPr="00AF1136">
        <w:rPr>
          <w:rFonts w:cstheme="minorHAnsi"/>
          <w:i/>
          <w:iCs/>
        </w:rPr>
        <w:t>při nízké proočkovanosti</w:t>
      </w:r>
      <w:r w:rsidR="00B55D27" w:rsidRPr="00AF1136">
        <w:rPr>
          <w:rFonts w:cstheme="minorHAnsi"/>
          <w:i/>
          <w:iCs/>
        </w:rPr>
        <w:t>.</w:t>
      </w:r>
    </w:p>
    <w:p w:rsidR="00C62ADB" w:rsidRPr="00AF1136" w:rsidRDefault="00775853" w:rsidP="00AF1136">
      <w:pPr>
        <w:pStyle w:val="Odstavecseseznamem"/>
        <w:numPr>
          <w:ilvl w:val="0"/>
          <w:numId w:val="2"/>
        </w:numPr>
        <w:jc w:val="both"/>
        <w:rPr>
          <w:rFonts w:cstheme="minorHAnsi"/>
          <w:i/>
          <w:iCs/>
          <w:color w:val="FFC000"/>
        </w:rPr>
      </w:pPr>
      <w:r w:rsidRPr="00AF1136">
        <w:rPr>
          <w:rFonts w:cstheme="minorHAnsi"/>
          <w:b/>
          <w:bCs/>
          <w:i/>
          <w:iCs/>
          <w:color w:val="00B050"/>
          <w:u w:val="single"/>
        </w:rPr>
        <w:t>Zelená křivka</w:t>
      </w:r>
      <w:r w:rsidRPr="00AF1136">
        <w:rPr>
          <w:rFonts w:cstheme="minorHAnsi"/>
          <w:i/>
          <w:iCs/>
          <w:color w:val="00B050"/>
        </w:rPr>
        <w:t xml:space="preserve"> </w:t>
      </w:r>
      <w:r w:rsidR="001E6FA2" w:rsidRPr="00AF1136">
        <w:rPr>
          <w:rFonts w:cstheme="minorHAnsi"/>
          <w:i/>
          <w:iCs/>
        </w:rPr>
        <w:t>–</w:t>
      </w:r>
      <w:r w:rsidRPr="00AF1136">
        <w:rPr>
          <w:rFonts w:cstheme="minorHAnsi"/>
          <w:i/>
          <w:iCs/>
        </w:rPr>
        <w:t xml:space="preserve"> </w:t>
      </w:r>
      <w:r w:rsidR="001E6FA2" w:rsidRPr="00AF1136">
        <w:rPr>
          <w:rFonts w:cstheme="minorHAnsi"/>
          <w:i/>
          <w:iCs/>
        </w:rPr>
        <w:t xml:space="preserve">po omezení vyhlášených vládou po 8 týdnech </w:t>
      </w:r>
      <w:r w:rsidR="00D409B7" w:rsidRPr="00AF1136">
        <w:rPr>
          <w:rFonts w:cstheme="minorHAnsi"/>
          <w:i/>
          <w:iCs/>
        </w:rPr>
        <w:t xml:space="preserve">od počátku </w:t>
      </w:r>
      <w:r w:rsidR="000B4E36" w:rsidRPr="00AF1136">
        <w:rPr>
          <w:rFonts w:cstheme="minorHAnsi"/>
          <w:i/>
          <w:iCs/>
        </w:rPr>
        <w:t xml:space="preserve">epidemie </w:t>
      </w:r>
      <w:r w:rsidR="001E6FA2" w:rsidRPr="00AF1136">
        <w:rPr>
          <w:rFonts w:cstheme="minorHAnsi"/>
          <w:i/>
          <w:iCs/>
        </w:rPr>
        <w:t>se křivka zalom</w:t>
      </w:r>
      <w:r w:rsidR="00070A15" w:rsidRPr="00AF1136">
        <w:rPr>
          <w:rFonts w:cstheme="minorHAnsi"/>
          <w:i/>
          <w:iCs/>
        </w:rPr>
        <w:t>ila</w:t>
      </w:r>
      <w:r w:rsidR="001E6FA2" w:rsidRPr="00AF1136">
        <w:rPr>
          <w:rFonts w:cstheme="minorHAnsi"/>
          <w:i/>
          <w:iCs/>
        </w:rPr>
        <w:t xml:space="preserve"> a </w:t>
      </w:r>
      <w:r w:rsidR="00371946" w:rsidRPr="00AF1136">
        <w:rPr>
          <w:rFonts w:cstheme="minorHAnsi"/>
          <w:i/>
          <w:iCs/>
        </w:rPr>
        <w:t>její růst se zpomaluje</w:t>
      </w:r>
      <w:r w:rsidR="00B40804" w:rsidRPr="00AF1136">
        <w:rPr>
          <w:rFonts w:cstheme="minorHAnsi"/>
          <w:i/>
          <w:iCs/>
        </w:rPr>
        <w:t>,</w:t>
      </w:r>
      <w:r w:rsidR="00CE6F64" w:rsidRPr="00AF1136">
        <w:rPr>
          <w:rFonts w:cstheme="minorHAnsi"/>
          <w:i/>
          <w:iCs/>
        </w:rPr>
        <w:t xml:space="preserve"> až </w:t>
      </w:r>
      <w:r w:rsidR="00070A15" w:rsidRPr="00AF1136">
        <w:rPr>
          <w:rFonts w:cstheme="minorHAnsi"/>
          <w:i/>
          <w:iCs/>
        </w:rPr>
        <w:t xml:space="preserve">po delší době </w:t>
      </w:r>
      <w:r w:rsidR="00E12276" w:rsidRPr="00AF1136">
        <w:rPr>
          <w:rFonts w:cstheme="minorHAnsi"/>
          <w:i/>
          <w:iCs/>
        </w:rPr>
        <w:t xml:space="preserve">36 týdnů </w:t>
      </w:r>
      <w:r w:rsidR="00CE6F64" w:rsidRPr="00AF1136">
        <w:rPr>
          <w:rFonts w:cstheme="minorHAnsi"/>
          <w:i/>
          <w:iCs/>
        </w:rPr>
        <w:t xml:space="preserve">dosáhne první meze nasycení (4), kdy se po ztrátě dočasné imunity </w:t>
      </w:r>
      <w:r w:rsidR="00B40804" w:rsidRPr="00AF1136">
        <w:rPr>
          <w:rFonts w:cstheme="minorHAnsi"/>
          <w:i/>
          <w:iCs/>
        </w:rPr>
        <w:t xml:space="preserve">obyvatel </w:t>
      </w:r>
      <w:r w:rsidR="00CE6F64" w:rsidRPr="00AF1136">
        <w:rPr>
          <w:rFonts w:cstheme="minorHAnsi"/>
          <w:i/>
          <w:iCs/>
        </w:rPr>
        <w:t>zase rozeběhne</w:t>
      </w:r>
      <w:r w:rsidR="0028326A" w:rsidRPr="00AF1136">
        <w:rPr>
          <w:rFonts w:cstheme="minorHAnsi"/>
          <w:i/>
          <w:iCs/>
        </w:rPr>
        <w:t xml:space="preserve"> pozvolna nahoru</w:t>
      </w:r>
      <w:r w:rsidR="008F6DDC" w:rsidRPr="00AF1136">
        <w:rPr>
          <w:rFonts w:cstheme="minorHAnsi"/>
          <w:i/>
          <w:iCs/>
        </w:rPr>
        <w:t xml:space="preserve"> ke druhé mezi nasycení (5)</w:t>
      </w:r>
      <w:r w:rsidR="00B40804" w:rsidRPr="00AF1136">
        <w:rPr>
          <w:rFonts w:cstheme="minorHAnsi"/>
          <w:i/>
          <w:iCs/>
        </w:rPr>
        <w:t xml:space="preserve"> a tak dále dokola</w:t>
      </w:r>
      <w:r w:rsidR="00890E37" w:rsidRPr="00AF1136">
        <w:rPr>
          <w:rFonts w:cstheme="minorHAnsi"/>
          <w:i/>
          <w:iCs/>
        </w:rPr>
        <w:t xml:space="preserve"> jako chřipka</w:t>
      </w:r>
      <w:r w:rsidR="0028326A" w:rsidRPr="00AF1136">
        <w:rPr>
          <w:rFonts w:cstheme="minorHAnsi"/>
          <w:i/>
          <w:iCs/>
        </w:rPr>
        <w:t xml:space="preserve">. </w:t>
      </w:r>
      <w:r w:rsidR="0006337D" w:rsidRPr="00AF1136">
        <w:rPr>
          <w:rFonts w:cstheme="minorHAnsi"/>
          <w:i/>
          <w:iCs/>
        </w:rPr>
        <w:t>J</w:t>
      </w:r>
      <w:r w:rsidR="00A51FCC" w:rsidRPr="00AF1136">
        <w:rPr>
          <w:rFonts w:cstheme="minorHAnsi"/>
          <w:i/>
          <w:iCs/>
        </w:rPr>
        <w:t xml:space="preserve">de ve skutečnosti </w:t>
      </w:r>
      <w:r w:rsidR="00EC3301" w:rsidRPr="00AF1136">
        <w:rPr>
          <w:rFonts w:cstheme="minorHAnsi"/>
          <w:i/>
          <w:iCs/>
        </w:rPr>
        <w:t>o</w:t>
      </w:r>
      <w:r w:rsidR="0039656B" w:rsidRPr="00AF1136">
        <w:rPr>
          <w:rFonts w:cstheme="minorHAnsi"/>
          <w:i/>
          <w:iCs/>
        </w:rPr>
        <w:t> </w:t>
      </w:r>
      <w:r w:rsidR="00DF7A30" w:rsidRPr="00AF1136">
        <w:rPr>
          <w:rFonts w:cstheme="minorHAnsi"/>
          <w:i/>
          <w:iCs/>
        </w:rPr>
        <w:t xml:space="preserve">pozvolnou vlnovku menších </w:t>
      </w:r>
      <w:proofErr w:type="spellStart"/>
      <w:r w:rsidR="00DF7A30" w:rsidRPr="00AF1136">
        <w:rPr>
          <w:rFonts w:cstheme="minorHAnsi"/>
          <w:i/>
          <w:iCs/>
        </w:rPr>
        <w:t>Gompertzových</w:t>
      </w:r>
      <w:proofErr w:type="spellEnd"/>
      <w:r w:rsidR="00DF7A30" w:rsidRPr="00AF1136">
        <w:rPr>
          <w:rFonts w:cstheme="minorHAnsi"/>
          <w:i/>
          <w:iCs/>
        </w:rPr>
        <w:t xml:space="preserve"> křivek podle </w:t>
      </w:r>
      <w:r w:rsidR="0039656B" w:rsidRPr="00AF1136">
        <w:rPr>
          <w:rFonts w:cstheme="minorHAnsi"/>
          <w:i/>
          <w:iCs/>
        </w:rPr>
        <w:t xml:space="preserve">postupného </w:t>
      </w:r>
      <w:r w:rsidR="00DF7A30" w:rsidRPr="00AF1136">
        <w:rPr>
          <w:rFonts w:cstheme="minorHAnsi"/>
          <w:i/>
          <w:iCs/>
        </w:rPr>
        <w:t>zpřís</w:t>
      </w:r>
      <w:r w:rsidR="00C41AAD" w:rsidRPr="00AF1136">
        <w:rPr>
          <w:rFonts w:cstheme="minorHAnsi"/>
          <w:i/>
          <w:iCs/>
        </w:rPr>
        <w:t xml:space="preserve">ňování </w:t>
      </w:r>
      <w:r w:rsidR="00DF7A30" w:rsidRPr="00AF1136">
        <w:rPr>
          <w:rFonts w:cstheme="minorHAnsi"/>
          <w:i/>
          <w:iCs/>
        </w:rPr>
        <w:t>či uvol</w:t>
      </w:r>
      <w:r w:rsidR="00C41AAD" w:rsidRPr="00AF1136">
        <w:rPr>
          <w:rFonts w:cstheme="minorHAnsi"/>
          <w:i/>
          <w:iCs/>
        </w:rPr>
        <w:t>ňování</w:t>
      </w:r>
      <w:r w:rsidR="00DF7A30" w:rsidRPr="00AF1136">
        <w:rPr>
          <w:rFonts w:cstheme="minorHAnsi"/>
          <w:i/>
          <w:iCs/>
        </w:rPr>
        <w:t xml:space="preserve"> </w:t>
      </w:r>
      <w:r w:rsidR="00EC3301" w:rsidRPr="00AF1136">
        <w:rPr>
          <w:rFonts w:cstheme="minorHAnsi"/>
          <w:i/>
          <w:iCs/>
        </w:rPr>
        <w:t>omezení. J</w:t>
      </w:r>
      <w:r w:rsidR="0006337D" w:rsidRPr="00AF1136">
        <w:rPr>
          <w:rFonts w:cstheme="minorHAnsi"/>
          <w:i/>
          <w:iCs/>
        </w:rPr>
        <w:t>ejí</w:t>
      </w:r>
      <w:r w:rsidR="00217B95" w:rsidRPr="00AF1136">
        <w:rPr>
          <w:rFonts w:cstheme="minorHAnsi"/>
          <w:i/>
          <w:iCs/>
        </w:rPr>
        <w:t xml:space="preserve"> postup</w:t>
      </w:r>
      <w:r w:rsidR="00713639" w:rsidRPr="00AF1136">
        <w:rPr>
          <w:rFonts w:cstheme="minorHAnsi"/>
          <w:i/>
          <w:iCs/>
        </w:rPr>
        <w:t xml:space="preserve">, respektive zpřísňování </w:t>
      </w:r>
      <w:r w:rsidR="00217B95" w:rsidRPr="00AF1136">
        <w:rPr>
          <w:rFonts w:cstheme="minorHAnsi"/>
          <w:i/>
          <w:iCs/>
        </w:rPr>
        <w:t xml:space="preserve">lze omezit fungujícím trasováním. </w:t>
      </w:r>
      <w:r w:rsidR="00DB62DF" w:rsidRPr="00AF1136">
        <w:rPr>
          <w:rFonts w:cstheme="minorHAnsi"/>
          <w:i/>
          <w:iCs/>
        </w:rPr>
        <w:t>Přírůstky nakažených odpovídají přírůstkům vyléčených</w:t>
      </w:r>
      <w:r w:rsidR="00640914" w:rsidRPr="00AF1136">
        <w:rPr>
          <w:rFonts w:cstheme="minorHAnsi"/>
          <w:i/>
          <w:iCs/>
        </w:rPr>
        <w:t xml:space="preserve"> a kapacitě nemocnic a personálu</w:t>
      </w:r>
      <w:r w:rsidR="00DD64D9" w:rsidRPr="00AF1136">
        <w:rPr>
          <w:rFonts w:cstheme="minorHAnsi"/>
          <w:i/>
          <w:iCs/>
        </w:rPr>
        <w:t xml:space="preserve">, takže všichni nemocní dostanou odpovídající péči a </w:t>
      </w:r>
      <w:r w:rsidR="00CC50D0" w:rsidRPr="00AF1136">
        <w:rPr>
          <w:rFonts w:cstheme="minorHAnsi"/>
          <w:i/>
          <w:iCs/>
        </w:rPr>
        <w:t>na Covid-19 umírá minimum pacientů</w:t>
      </w:r>
      <w:r w:rsidR="00DD64D9" w:rsidRPr="00AF1136">
        <w:rPr>
          <w:rFonts w:cstheme="minorHAnsi"/>
          <w:i/>
          <w:iCs/>
        </w:rPr>
        <w:t xml:space="preserve"> </w:t>
      </w:r>
      <w:r w:rsidR="0000070C" w:rsidRPr="00AF1136">
        <w:rPr>
          <w:rFonts w:cstheme="minorHAnsi"/>
          <w:i/>
          <w:iCs/>
        </w:rPr>
        <w:t>–</w:t>
      </w:r>
      <w:r w:rsidR="00010765">
        <w:rPr>
          <w:rFonts w:cstheme="minorHAnsi"/>
          <w:i/>
          <w:iCs/>
        </w:rPr>
        <w:t xml:space="preserve"> </w:t>
      </w:r>
      <w:r w:rsidR="0000070C" w:rsidRPr="00AF1136">
        <w:rPr>
          <w:rFonts w:cstheme="minorHAnsi"/>
          <w:i/>
          <w:iCs/>
        </w:rPr>
        <w:t xml:space="preserve">náš </w:t>
      </w:r>
      <w:r w:rsidR="00B24DBB" w:rsidRPr="00AF1136">
        <w:rPr>
          <w:rFonts w:cstheme="minorHAnsi"/>
          <w:i/>
          <w:iCs/>
        </w:rPr>
        <w:t xml:space="preserve">chtěný </w:t>
      </w:r>
      <w:r w:rsidR="0000070C" w:rsidRPr="00AF1136">
        <w:rPr>
          <w:rFonts w:cstheme="minorHAnsi"/>
          <w:i/>
          <w:iCs/>
        </w:rPr>
        <w:t>budoucí stav</w:t>
      </w:r>
      <w:r w:rsidR="00B24DBB" w:rsidRPr="00AF1136">
        <w:rPr>
          <w:rFonts w:cstheme="minorHAnsi"/>
          <w:i/>
          <w:iCs/>
        </w:rPr>
        <w:t xml:space="preserve"> v následujících týdnech</w:t>
      </w:r>
      <w:r w:rsidR="00CC50D0" w:rsidRPr="00AF1136">
        <w:rPr>
          <w:rFonts w:cstheme="minorHAnsi"/>
          <w:i/>
          <w:iCs/>
        </w:rPr>
        <w:t>, než bude k dispozici vakcína</w:t>
      </w:r>
      <w:r w:rsidR="0099340D" w:rsidRPr="00AF1136">
        <w:rPr>
          <w:rFonts w:cstheme="minorHAnsi"/>
          <w:i/>
          <w:iCs/>
        </w:rPr>
        <w:t>.</w:t>
      </w:r>
    </w:p>
    <w:p w:rsidR="000D1CC6" w:rsidRPr="00AF1136" w:rsidRDefault="000D1CC6" w:rsidP="00AF1136">
      <w:pPr>
        <w:pStyle w:val="Odstavecseseznamem"/>
        <w:numPr>
          <w:ilvl w:val="0"/>
          <w:numId w:val="2"/>
        </w:numPr>
        <w:jc w:val="both"/>
        <w:rPr>
          <w:rFonts w:cstheme="minorHAnsi"/>
          <w:i/>
          <w:iCs/>
        </w:rPr>
      </w:pPr>
      <w:r w:rsidRPr="00AF1136">
        <w:rPr>
          <w:rFonts w:cstheme="minorHAnsi"/>
          <w:b/>
          <w:bCs/>
          <w:i/>
          <w:iCs/>
          <w:color w:val="FFC000"/>
          <w:u w:val="single"/>
        </w:rPr>
        <w:t>Žlutá křivka</w:t>
      </w:r>
      <w:r w:rsidRPr="00AF1136">
        <w:rPr>
          <w:rFonts w:cstheme="minorHAnsi"/>
          <w:i/>
          <w:iCs/>
          <w:color w:val="FFC000"/>
        </w:rPr>
        <w:t xml:space="preserve"> </w:t>
      </w:r>
      <w:r w:rsidR="00E87781" w:rsidRPr="00AF1136">
        <w:rPr>
          <w:rFonts w:cstheme="minorHAnsi"/>
          <w:i/>
          <w:iCs/>
        </w:rPr>
        <w:t>–</w:t>
      </w:r>
      <w:r w:rsidRPr="00AF1136">
        <w:rPr>
          <w:rFonts w:cstheme="minorHAnsi"/>
          <w:i/>
          <w:iCs/>
        </w:rPr>
        <w:t xml:space="preserve"> p</w:t>
      </w:r>
      <w:r w:rsidR="00E87781" w:rsidRPr="00AF1136">
        <w:rPr>
          <w:rFonts w:cstheme="minorHAnsi"/>
          <w:i/>
          <w:iCs/>
        </w:rPr>
        <w:t>o proočkování se další růst</w:t>
      </w:r>
      <w:r w:rsidR="002E7962" w:rsidRPr="00AF1136">
        <w:rPr>
          <w:rFonts w:cstheme="minorHAnsi"/>
          <w:i/>
          <w:iCs/>
        </w:rPr>
        <w:t xml:space="preserve"> počtu nemocných trvale </w:t>
      </w:r>
      <w:r w:rsidR="00E87781" w:rsidRPr="00AF1136">
        <w:rPr>
          <w:rFonts w:cstheme="minorHAnsi"/>
          <w:i/>
          <w:iCs/>
        </w:rPr>
        <w:t>zastaví</w:t>
      </w:r>
      <w:r w:rsidR="00277AFC" w:rsidRPr="00AF1136">
        <w:rPr>
          <w:rFonts w:cstheme="minorHAnsi"/>
          <w:i/>
          <w:iCs/>
        </w:rPr>
        <w:t xml:space="preserve"> na úrovni přímky č. (3)</w:t>
      </w:r>
      <w:r w:rsidR="008A5D91" w:rsidRPr="00AF1136">
        <w:rPr>
          <w:rFonts w:cstheme="minorHAnsi"/>
          <w:i/>
          <w:iCs/>
        </w:rPr>
        <w:t>. Pouze u neproočkované části obyvatel</w:t>
      </w:r>
      <w:r w:rsidR="004F50D0" w:rsidRPr="00AF1136">
        <w:rPr>
          <w:rFonts w:cstheme="minorHAnsi"/>
          <w:i/>
          <w:iCs/>
        </w:rPr>
        <w:t xml:space="preserve"> se bude Covid-19 šířit dál, ale s</w:t>
      </w:r>
      <w:r w:rsidR="00AB3D4C" w:rsidRPr="00AF1136">
        <w:rPr>
          <w:rFonts w:cstheme="minorHAnsi"/>
          <w:i/>
          <w:iCs/>
        </w:rPr>
        <w:t> </w:t>
      </w:r>
      <w:r w:rsidR="004F50D0" w:rsidRPr="00AF1136">
        <w:rPr>
          <w:rFonts w:cstheme="minorHAnsi"/>
          <w:i/>
          <w:iCs/>
        </w:rPr>
        <w:t>nízkou mezí nasycenosti</w:t>
      </w:r>
      <w:r w:rsidR="00A655FC" w:rsidRPr="00AF1136">
        <w:rPr>
          <w:rFonts w:cstheme="minorHAnsi"/>
          <w:i/>
          <w:iCs/>
        </w:rPr>
        <w:t xml:space="preserve">, což se medicínsky dá zvládnout i bez </w:t>
      </w:r>
      <w:r w:rsidR="002211D4" w:rsidRPr="00AF1136">
        <w:rPr>
          <w:rFonts w:cstheme="minorHAnsi"/>
          <w:i/>
          <w:iCs/>
        </w:rPr>
        <w:t>tvrdších</w:t>
      </w:r>
      <w:r w:rsidR="00A655FC" w:rsidRPr="00AF1136">
        <w:rPr>
          <w:rFonts w:cstheme="minorHAnsi"/>
          <w:i/>
          <w:iCs/>
        </w:rPr>
        <w:t xml:space="preserve"> omezení</w:t>
      </w:r>
      <w:r w:rsidR="00211E15" w:rsidRPr="00AF1136">
        <w:rPr>
          <w:rFonts w:cstheme="minorHAnsi"/>
          <w:i/>
          <w:iCs/>
        </w:rPr>
        <w:t>.</w:t>
      </w:r>
    </w:p>
    <w:p w:rsidR="00EC3405" w:rsidRPr="00AF1136" w:rsidRDefault="00593840" w:rsidP="00AF1136">
      <w:pPr>
        <w:jc w:val="both"/>
        <w:rPr>
          <w:rFonts w:cstheme="minorHAnsi"/>
        </w:rPr>
      </w:pPr>
      <w:r w:rsidRPr="00AF1136">
        <w:rPr>
          <w:rFonts w:cstheme="minorHAnsi"/>
          <w:b/>
          <w:bCs/>
        </w:rPr>
        <w:t>Chléb a hry</w:t>
      </w:r>
      <w:r w:rsidRPr="00AF1136">
        <w:rPr>
          <w:rFonts w:cstheme="minorHAnsi"/>
        </w:rPr>
        <w:t xml:space="preserve"> </w:t>
      </w:r>
    </w:p>
    <w:p w:rsidR="00010765" w:rsidRDefault="00EC3405" w:rsidP="00AF1136">
      <w:pPr>
        <w:jc w:val="both"/>
        <w:rPr>
          <w:rFonts w:cstheme="minorHAnsi"/>
        </w:rPr>
      </w:pPr>
      <w:r w:rsidRPr="00AF1136">
        <w:rPr>
          <w:rFonts w:cstheme="minorHAnsi"/>
        </w:rPr>
        <w:lastRenderedPageBreak/>
        <w:t xml:space="preserve">To </w:t>
      </w:r>
      <w:r w:rsidR="00FB51AD" w:rsidRPr="00AF1136">
        <w:rPr>
          <w:rFonts w:cstheme="minorHAnsi"/>
        </w:rPr>
        <w:t>b</w:t>
      </w:r>
      <w:r w:rsidR="00593840" w:rsidRPr="00AF1136">
        <w:rPr>
          <w:rFonts w:cstheme="minorHAnsi"/>
        </w:rPr>
        <w:t>ylo hesl</w:t>
      </w:r>
      <w:r w:rsidR="00FB51AD" w:rsidRPr="00AF1136">
        <w:rPr>
          <w:rFonts w:cstheme="minorHAnsi"/>
        </w:rPr>
        <w:t>em</w:t>
      </w:r>
      <w:r w:rsidR="00593840" w:rsidRPr="00AF1136">
        <w:rPr>
          <w:rFonts w:cstheme="minorHAnsi"/>
        </w:rPr>
        <w:t xml:space="preserve"> již staré</w:t>
      </w:r>
      <w:r w:rsidR="00FB51AD" w:rsidRPr="00AF1136">
        <w:rPr>
          <w:rFonts w:cstheme="minorHAnsi"/>
        </w:rPr>
        <w:t>ho</w:t>
      </w:r>
      <w:r w:rsidR="00593840" w:rsidRPr="00AF1136">
        <w:rPr>
          <w:rFonts w:cstheme="minorHAnsi"/>
        </w:rPr>
        <w:t xml:space="preserve"> Řím</w:t>
      </w:r>
      <w:r w:rsidR="00FB51AD" w:rsidRPr="00AF1136">
        <w:rPr>
          <w:rFonts w:cstheme="minorHAnsi"/>
        </w:rPr>
        <w:t>a, ale je třeba si uvědomit, že</w:t>
      </w:r>
      <w:r w:rsidR="00DF11E2" w:rsidRPr="00AF1136">
        <w:rPr>
          <w:rFonts w:cstheme="minorHAnsi"/>
        </w:rPr>
        <w:t xml:space="preserve"> i tam</w:t>
      </w:r>
      <w:r w:rsidR="009008D4" w:rsidRPr="00AF1136">
        <w:rPr>
          <w:rFonts w:cstheme="minorHAnsi"/>
        </w:rPr>
        <w:t xml:space="preserve"> měl</w:t>
      </w:r>
      <w:r w:rsidR="00211E15" w:rsidRPr="00AF1136">
        <w:rPr>
          <w:rFonts w:cstheme="minorHAnsi"/>
        </w:rPr>
        <w:t xml:space="preserve"> vždy</w:t>
      </w:r>
      <w:r w:rsidR="00FB51AD" w:rsidRPr="00AF1136">
        <w:rPr>
          <w:rFonts w:cstheme="minorHAnsi"/>
        </w:rPr>
        <w:t xml:space="preserve"> </w:t>
      </w:r>
      <w:r w:rsidR="00FB51AD" w:rsidRPr="00AF1136">
        <w:rPr>
          <w:rFonts w:cstheme="minorHAnsi"/>
          <w:b/>
          <w:bCs/>
        </w:rPr>
        <w:t xml:space="preserve">přednost </w:t>
      </w:r>
      <w:r w:rsidR="00514BE9" w:rsidRPr="00AF1136">
        <w:rPr>
          <w:rFonts w:cstheme="minorHAnsi"/>
          <w:b/>
          <w:bCs/>
        </w:rPr>
        <w:t>chléb</w:t>
      </w:r>
      <w:r w:rsidRPr="00AF1136">
        <w:rPr>
          <w:rFonts w:cstheme="minorHAnsi"/>
          <w:b/>
          <w:bCs/>
        </w:rPr>
        <w:t xml:space="preserve"> a</w:t>
      </w:r>
      <w:r w:rsidR="00EB2FA0" w:rsidRPr="00AF1136">
        <w:rPr>
          <w:rFonts w:cstheme="minorHAnsi"/>
          <w:b/>
          <w:bCs/>
        </w:rPr>
        <w:t> </w:t>
      </w:r>
      <w:r w:rsidRPr="00AF1136">
        <w:rPr>
          <w:rFonts w:cstheme="minorHAnsi"/>
          <w:b/>
          <w:bCs/>
        </w:rPr>
        <w:t>ne hry</w:t>
      </w:r>
      <w:r w:rsidR="00514BE9" w:rsidRPr="00AF1136">
        <w:rPr>
          <w:rFonts w:cstheme="minorHAnsi"/>
          <w:b/>
          <w:bCs/>
        </w:rPr>
        <w:t>!</w:t>
      </w:r>
      <w:r w:rsidR="00FF4EE7" w:rsidRPr="00AF1136">
        <w:rPr>
          <w:rFonts w:cstheme="minorHAnsi"/>
          <w:b/>
          <w:bCs/>
        </w:rPr>
        <w:t xml:space="preserve"> </w:t>
      </w:r>
      <w:r w:rsidR="00010765">
        <w:rPr>
          <w:rFonts w:cstheme="minorHAnsi"/>
        </w:rPr>
        <w:t xml:space="preserve"> P</w:t>
      </w:r>
      <w:r w:rsidR="00370B4D" w:rsidRPr="00AF1136">
        <w:rPr>
          <w:rFonts w:cstheme="minorHAnsi"/>
        </w:rPr>
        <w:t>roto nelze počítat v příštích 2 týdnech s nějakým dalším rozvolňováním</w:t>
      </w:r>
      <w:r w:rsidR="0092327B" w:rsidRPr="00AF1136">
        <w:rPr>
          <w:rFonts w:cstheme="minorHAnsi"/>
        </w:rPr>
        <w:t xml:space="preserve"> s</w:t>
      </w:r>
      <w:r w:rsidR="00CA4B1E" w:rsidRPr="00AF1136">
        <w:rPr>
          <w:rFonts w:cstheme="minorHAnsi"/>
        </w:rPr>
        <w:t> </w:t>
      </w:r>
      <w:r w:rsidR="0092327B" w:rsidRPr="00AF1136">
        <w:rPr>
          <w:rFonts w:cstheme="minorHAnsi"/>
        </w:rPr>
        <w:t>hledišti</w:t>
      </w:r>
      <w:r w:rsidR="00CA4B1E" w:rsidRPr="00AF1136">
        <w:rPr>
          <w:rFonts w:cstheme="minorHAnsi"/>
        </w:rPr>
        <w:t xml:space="preserve"> a tribunami</w:t>
      </w:r>
      <w:r w:rsidR="00370B4D" w:rsidRPr="00AF1136">
        <w:rPr>
          <w:rFonts w:cstheme="minorHAnsi"/>
        </w:rPr>
        <w:t>.</w:t>
      </w:r>
      <w:r w:rsidR="005C793B" w:rsidRPr="00AF1136">
        <w:rPr>
          <w:rFonts w:cstheme="minorHAnsi"/>
        </w:rPr>
        <w:t xml:space="preserve"> </w:t>
      </w:r>
      <w:r w:rsidR="008D6313" w:rsidRPr="00AF1136">
        <w:rPr>
          <w:rFonts w:cstheme="minorHAnsi"/>
        </w:rPr>
        <w:t xml:space="preserve">Z tohoto hlediska je pro ostatní špatným vzorem povolení činnosti profesionálním sportovním klubům, když nebylo nikde dostatečně vysvětleno, kolika sportovců se to vlastně týká. </w:t>
      </w:r>
    </w:p>
    <w:p w:rsidR="00C36CA0" w:rsidRPr="00AF1136" w:rsidRDefault="00AF1D22" w:rsidP="00AF1136">
      <w:pPr>
        <w:jc w:val="both"/>
        <w:rPr>
          <w:rFonts w:cstheme="minorHAnsi"/>
        </w:rPr>
      </w:pPr>
      <w:r w:rsidRPr="00AF1136">
        <w:rPr>
          <w:rFonts w:cstheme="minorHAnsi"/>
        </w:rPr>
        <w:t>Na druhou stranu j</w:t>
      </w:r>
      <w:r w:rsidR="005C5E32" w:rsidRPr="00AF1136">
        <w:rPr>
          <w:rFonts w:cstheme="minorHAnsi"/>
        </w:rPr>
        <w:t xml:space="preserve">ako vystudovaný i bývalý učitel vím, jak jsou důležité </w:t>
      </w:r>
      <w:r w:rsidR="00DE0F22" w:rsidRPr="00AF1136">
        <w:rPr>
          <w:rFonts w:cstheme="minorHAnsi"/>
        </w:rPr>
        <w:t xml:space="preserve">právě </w:t>
      </w:r>
      <w:r w:rsidR="005C5E32" w:rsidRPr="00AF1136">
        <w:rPr>
          <w:rFonts w:cstheme="minorHAnsi"/>
        </w:rPr>
        <w:t xml:space="preserve">první návyky </w:t>
      </w:r>
      <w:r w:rsidR="0082626D" w:rsidRPr="00AF1136">
        <w:rPr>
          <w:rFonts w:cstheme="minorHAnsi"/>
        </w:rPr>
        <w:t>malých školáků a jejich vzájemné vazby</w:t>
      </w:r>
      <w:r w:rsidR="000351E0" w:rsidRPr="00AF1136">
        <w:rPr>
          <w:rFonts w:cstheme="minorHAnsi"/>
        </w:rPr>
        <w:t>, nevzniknou během několika dní</w:t>
      </w:r>
      <w:r w:rsidR="0082626D" w:rsidRPr="00AF1136">
        <w:rPr>
          <w:rFonts w:cstheme="minorHAnsi"/>
        </w:rPr>
        <w:t xml:space="preserve">. </w:t>
      </w:r>
      <w:r w:rsidR="00010765" w:rsidRPr="00010765">
        <w:rPr>
          <w:rFonts w:cstheme="minorHAnsi"/>
          <w:b/>
        </w:rPr>
        <w:t>O</w:t>
      </w:r>
      <w:r w:rsidR="0082626D" w:rsidRPr="00AF1136">
        <w:rPr>
          <w:rFonts w:cstheme="minorHAnsi"/>
          <w:b/>
          <w:bCs/>
        </w:rPr>
        <w:t xml:space="preserve">tevřeně </w:t>
      </w:r>
      <w:r w:rsidR="00010765">
        <w:rPr>
          <w:rFonts w:cstheme="minorHAnsi"/>
          <w:b/>
          <w:bCs/>
        </w:rPr>
        <w:t xml:space="preserve">se </w:t>
      </w:r>
      <w:r w:rsidR="0082626D" w:rsidRPr="00AF1136">
        <w:rPr>
          <w:rFonts w:cstheme="minorHAnsi"/>
          <w:b/>
          <w:bCs/>
        </w:rPr>
        <w:t xml:space="preserve">stavím za </w:t>
      </w:r>
      <w:r w:rsidR="0082626D" w:rsidRPr="00AF1136">
        <w:rPr>
          <w:rFonts w:cstheme="minorHAnsi"/>
          <w:b/>
          <w:bCs/>
          <w:color w:val="FF0000"/>
        </w:rPr>
        <w:t xml:space="preserve">znovuotevření prvního stupně základních škol nejpozději </w:t>
      </w:r>
      <w:r w:rsidR="00B5567D" w:rsidRPr="00AF1136">
        <w:rPr>
          <w:rFonts w:cstheme="minorHAnsi"/>
          <w:b/>
          <w:bCs/>
          <w:color w:val="FF0000"/>
        </w:rPr>
        <w:t xml:space="preserve">od </w:t>
      </w:r>
      <w:r w:rsidR="00C14DBA" w:rsidRPr="00AF1136">
        <w:rPr>
          <w:rFonts w:cstheme="minorHAnsi"/>
          <w:b/>
          <w:bCs/>
          <w:color w:val="FF0000"/>
        </w:rPr>
        <w:t>18</w:t>
      </w:r>
      <w:r w:rsidR="00B5567D" w:rsidRPr="00AF1136">
        <w:rPr>
          <w:rFonts w:cstheme="minorHAnsi"/>
          <w:b/>
          <w:bCs/>
          <w:color w:val="FF0000"/>
        </w:rPr>
        <w:t>. listopadu</w:t>
      </w:r>
      <w:r w:rsidR="00C14DBA" w:rsidRPr="00AF1136">
        <w:rPr>
          <w:rFonts w:cstheme="minorHAnsi"/>
          <w:b/>
          <w:bCs/>
          <w:color w:val="FF0000"/>
        </w:rPr>
        <w:t xml:space="preserve"> </w:t>
      </w:r>
      <w:r w:rsidR="00C14DBA" w:rsidRPr="00AF1136">
        <w:rPr>
          <w:rFonts w:cstheme="minorHAnsi"/>
        </w:rPr>
        <w:t>(těsně po státním svátku</w:t>
      </w:r>
      <w:r w:rsidR="00746E6B" w:rsidRPr="00AF1136">
        <w:rPr>
          <w:rFonts w:cstheme="minorHAnsi"/>
        </w:rPr>
        <w:t>,</w:t>
      </w:r>
      <w:r w:rsidR="004962EA" w:rsidRPr="00AF1136">
        <w:rPr>
          <w:rFonts w:cstheme="minorHAnsi"/>
        </w:rPr>
        <w:t xml:space="preserve"> měsíc před Vánocemi</w:t>
      </w:r>
      <w:r w:rsidR="00C14DBA" w:rsidRPr="00AF1136">
        <w:rPr>
          <w:rFonts w:cstheme="minorHAnsi"/>
        </w:rPr>
        <w:t>).</w:t>
      </w:r>
      <w:r w:rsidR="00B5567D" w:rsidRPr="00AF1136">
        <w:rPr>
          <w:rFonts w:cstheme="minorHAnsi"/>
        </w:rPr>
        <w:t xml:space="preserve"> </w:t>
      </w:r>
      <w:r w:rsidR="00A648A7" w:rsidRPr="00AF1136">
        <w:rPr>
          <w:rFonts w:cstheme="minorHAnsi"/>
        </w:rPr>
        <w:t>Mezi těmito školáky</w:t>
      </w:r>
      <w:r w:rsidR="00C64F0C" w:rsidRPr="00AF1136">
        <w:rPr>
          <w:rFonts w:cstheme="minorHAnsi"/>
        </w:rPr>
        <w:t xml:space="preserve"> </w:t>
      </w:r>
      <w:r w:rsidR="00A648A7" w:rsidRPr="00AF1136">
        <w:rPr>
          <w:rFonts w:cstheme="minorHAnsi"/>
        </w:rPr>
        <w:t>do 10 let</w:t>
      </w:r>
      <w:r w:rsidR="0009164E" w:rsidRPr="00AF1136">
        <w:rPr>
          <w:rFonts w:cstheme="minorHAnsi"/>
        </w:rPr>
        <w:t xml:space="preserve">, jak jsem uvedl výše, </w:t>
      </w:r>
      <w:r w:rsidR="00A648A7" w:rsidRPr="00AF1136">
        <w:rPr>
          <w:rFonts w:cstheme="minorHAnsi"/>
        </w:rPr>
        <w:t xml:space="preserve">existuje </w:t>
      </w:r>
      <w:r w:rsidR="0009164E" w:rsidRPr="00AF1136">
        <w:rPr>
          <w:rFonts w:cstheme="minorHAnsi"/>
        </w:rPr>
        <w:t xml:space="preserve">určitá </w:t>
      </w:r>
      <w:r w:rsidR="00A648A7" w:rsidRPr="00AF1136">
        <w:rPr>
          <w:rFonts w:cstheme="minorHAnsi"/>
        </w:rPr>
        <w:t>imunita vůči Covidu-19</w:t>
      </w:r>
      <w:r w:rsidR="00B719CC" w:rsidRPr="00AF1136">
        <w:rPr>
          <w:rFonts w:cstheme="minorHAnsi"/>
        </w:rPr>
        <w:t xml:space="preserve">, takže by se neměla nákaza v těchto kolektivech šířit rychleji, než když jsou doma. </w:t>
      </w:r>
      <w:r w:rsidR="00D06BE8" w:rsidRPr="00AF1136">
        <w:rPr>
          <w:rFonts w:cstheme="minorHAnsi"/>
        </w:rPr>
        <w:t>Z</w:t>
      </w:r>
      <w:r w:rsidR="00B719CC" w:rsidRPr="00AF1136">
        <w:rPr>
          <w:rFonts w:cstheme="minorHAnsi"/>
        </w:rPr>
        <w:t> ob</w:t>
      </w:r>
      <w:r w:rsidR="006671E5" w:rsidRPr="00AF1136">
        <w:rPr>
          <w:rFonts w:cstheme="minorHAnsi"/>
        </w:rPr>
        <w:t>ra</w:t>
      </w:r>
      <w:r w:rsidR="00B719CC" w:rsidRPr="00AF1136">
        <w:rPr>
          <w:rFonts w:cstheme="minorHAnsi"/>
        </w:rPr>
        <w:t>zovky počítače se těžko naučí držet správně pero</w:t>
      </w:r>
      <w:r w:rsidR="006671E5" w:rsidRPr="00AF1136">
        <w:rPr>
          <w:rFonts w:cstheme="minorHAnsi"/>
        </w:rPr>
        <w:t xml:space="preserve"> či získat </w:t>
      </w:r>
      <w:r w:rsidR="00C14DBA" w:rsidRPr="00AF1136">
        <w:rPr>
          <w:rFonts w:cstheme="minorHAnsi"/>
        </w:rPr>
        <w:t xml:space="preserve">první </w:t>
      </w:r>
      <w:r w:rsidR="006671E5" w:rsidRPr="00AF1136">
        <w:rPr>
          <w:rFonts w:cstheme="minorHAnsi"/>
        </w:rPr>
        <w:t>kamarádky a kamarády</w:t>
      </w:r>
      <w:r w:rsidR="00D06BE8" w:rsidRPr="00AF1136">
        <w:rPr>
          <w:rFonts w:cstheme="minorHAnsi"/>
        </w:rPr>
        <w:t xml:space="preserve"> a</w:t>
      </w:r>
      <w:r w:rsidR="00494D9D" w:rsidRPr="00AF1136">
        <w:rPr>
          <w:rFonts w:cstheme="minorHAnsi"/>
        </w:rPr>
        <w:t xml:space="preserve"> v prázdných školách není problém s jejich sezením v lavicích po jednom</w:t>
      </w:r>
      <w:r w:rsidR="00D321F9" w:rsidRPr="00AF1136">
        <w:rPr>
          <w:rFonts w:cstheme="minorHAnsi"/>
        </w:rPr>
        <w:t xml:space="preserve">. </w:t>
      </w:r>
      <w:r w:rsidR="00953A7F">
        <w:rPr>
          <w:rFonts w:cstheme="minorHAnsi"/>
        </w:rPr>
        <w:t>P</w:t>
      </w:r>
      <w:r w:rsidR="00D321F9" w:rsidRPr="00AF1136">
        <w:rPr>
          <w:rFonts w:cstheme="minorHAnsi"/>
        </w:rPr>
        <w:t xml:space="preserve">ředevším by </w:t>
      </w:r>
      <w:r w:rsidR="00E353FD" w:rsidRPr="00AF1136">
        <w:rPr>
          <w:rFonts w:cstheme="minorHAnsi"/>
        </w:rPr>
        <w:t>se</w:t>
      </w:r>
      <w:r w:rsidR="00BF46C9" w:rsidRPr="00AF1136">
        <w:rPr>
          <w:rFonts w:cstheme="minorHAnsi"/>
        </w:rPr>
        <w:t xml:space="preserve"> tím</w:t>
      </w:r>
      <w:r w:rsidR="00D321F9" w:rsidRPr="00AF1136">
        <w:rPr>
          <w:rFonts w:cstheme="minorHAnsi"/>
        </w:rPr>
        <w:t xml:space="preserve"> i</w:t>
      </w:r>
      <w:r w:rsidR="00E353FD" w:rsidRPr="00AF1136">
        <w:rPr>
          <w:rFonts w:cstheme="minorHAnsi"/>
        </w:rPr>
        <w:t xml:space="preserve"> </w:t>
      </w:r>
      <w:r w:rsidR="00E353FD" w:rsidRPr="00AF1136">
        <w:rPr>
          <w:rFonts w:cstheme="minorHAnsi"/>
          <w:b/>
          <w:bCs/>
        </w:rPr>
        <w:t>uvolnila část zdravotních sester,</w:t>
      </w:r>
      <w:r w:rsidR="00E353FD" w:rsidRPr="00AF1136">
        <w:rPr>
          <w:rFonts w:cstheme="minorHAnsi"/>
        </w:rPr>
        <w:t xml:space="preserve"> které jsou nyní s nimi doma</w:t>
      </w:r>
      <w:r w:rsidR="00B906ED" w:rsidRPr="00AF1136">
        <w:rPr>
          <w:rFonts w:cstheme="minorHAnsi"/>
        </w:rPr>
        <w:t>, a mohly by nahradit vyčerpané či nakažené</w:t>
      </w:r>
      <w:r w:rsidR="00816D34" w:rsidRPr="00AF1136">
        <w:rPr>
          <w:rFonts w:cstheme="minorHAnsi"/>
        </w:rPr>
        <w:t xml:space="preserve"> </w:t>
      </w:r>
      <w:r w:rsidR="00856F8E" w:rsidRPr="00AF1136">
        <w:rPr>
          <w:rFonts w:cstheme="minorHAnsi"/>
        </w:rPr>
        <w:t>kolegyně v</w:t>
      </w:r>
      <w:r w:rsidR="00464C4C" w:rsidRPr="00AF1136">
        <w:rPr>
          <w:rFonts w:cstheme="minorHAnsi"/>
        </w:rPr>
        <w:t> </w:t>
      </w:r>
      <w:r w:rsidR="00856F8E" w:rsidRPr="00AF1136">
        <w:rPr>
          <w:rFonts w:cstheme="minorHAnsi"/>
        </w:rPr>
        <w:t>nemocnicích</w:t>
      </w:r>
      <w:r w:rsidR="00816D34" w:rsidRPr="00AF1136">
        <w:rPr>
          <w:rFonts w:cstheme="minorHAnsi"/>
        </w:rPr>
        <w:t>.</w:t>
      </w:r>
      <w:r w:rsidR="00C7300E" w:rsidRPr="00AF1136">
        <w:rPr>
          <w:rFonts w:cstheme="minorHAnsi"/>
        </w:rPr>
        <w:t xml:space="preserve"> </w:t>
      </w:r>
      <w:r w:rsidR="0067011E" w:rsidRPr="00AF1136">
        <w:rPr>
          <w:rFonts w:cstheme="minorHAnsi"/>
          <w:b/>
          <w:bCs/>
        </w:rPr>
        <w:t>D</w:t>
      </w:r>
      <w:r w:rsidR="00D122CF" w:rsidRPr="00AF1136">
        <w:rPr>
          <w:rFonts w:cstheme="minorHAnsi"/>
          <w:b/>
          <w:bCs/>
        </w:rPr>
        <w:t xml:space="preserve">ruhý stupeň základních škol by měl být otevřen alespoň na pár dní </w:t>
      </w:r>
      <w:r w:rsidR="006A2870" w:rsidRPr="00AF1136">
        <w:rPr>
          <w:rFonts w:cstheme="minorHAnsi"/>
          <w:b/>
          <w:bCs/>
        </w:rPr>
        <w:t xml:space="preserve">též </w:t>
      </w:r>
      <w:r w:rsidR="00115303" w:rsidRPr="00AF1136">
        <w:rPr>
          <w:rFonts w:cstheme="minorHAnsi"/>
          <w:b/>
          <w:bCs/>
        </w:rPr>
        <w:t xml:space="preserve">již </w:t>
      </w:r>
      <w:r w:rsidR="00D122CF" w:rsidRPr="00AF1136">
        <w:rPr>
          <w:rFonts w:cstheme="minorHAnsi"/>
          <w:b/>
          <w:bCs/>
        </w:rPr>
        <w:t>před Vánocemi</w:t>
      </w:r>
      <w:r w:rsidR="00D555E9" w:rsidRPr="00AF1136">
        <w:rPr>
          <w:rFonts w:cstheme="minorHAnsi"/>
          <w:b/>
          <w:bCs/>
        </w:rPr>
        <w:t>,</w:t>
      </w:r>
      <w:r w:rsidR="00D555E9" w:rsidRPr="00AF1136">
        <w:rPr>
          <w:rFonts w:cstheme="minorHAnsi"/>
        </w:rPr>
        <w:t xml:space="preserve"> kdy rodiče stejně budou přes všechna doporučení běhat po nákupech, takže </w:t>
      </w:r>
      <w:r w:rsidR="00CF3A71" w:rsidRPr="00AF1136">
        <w:rPr>
          <w:rFonts w:cstheme="minorHAnsi"/>
        </w:rPr>
        <w:t xml:space="preserve">žáci </w:t>
      </w:r>
      <w:r w:rsidR="00D555E9" w:rsidRPr="00AF1136">
        <w:rPr>
          <w:rFonts w:cstheme="minorHAnsi"/>
        </w:rPr>
        <w:t xml:space="preserve">budou </w:t>
      </w:r>
      <w:r w:rsidR="00BD19E1" w:rsidRPr="00AF1136">
        <w:rPr>
          <w:rFonts w:cstheme="minorHAnsi"/>
        </w:rPr>
        <w:t xml:space="preserve">lépe chráněni ve škole a pokud se nakazí, tak lehkého průběhu </w:t>
      </w:r>
      <w:r w:rsidR="00AC4BF4" w:rsidRPr="00AF1136">
        <w:rPr>
          <w:rFonts w:cstheme="minorHAnsi"/>
        </w:rPr>
        <w:t xml:space="preserve">Covid-19 se zbaví </w:t>
      </w:r>
      <w:r w:rsidR="003A25EC" w:rsidRPr="00AF1136">
        <w:rPr>
          <w:rFonts w:cstheme="minorHAnsi"/>
        </w:rPr>
        <w:t xml:space="preserve">přes vánoční prázdniny </w:t>
      </w:r>
      <w:r w:rsidR="00AC4BF4" w:rsidRPr="00AF1136">
        <w:rPr>
          <w:rFonts w:cstheme="minorHAnsi"/>
        </w:rPr>
        <w:t xml:space="preserve">do </w:t>
      </w:r>
      <w:r w:rsidR="00A01CE8" w:rsidRPr="00AF1136">
        <w:rPr>
          <w:rFonts w:cstheme="minorHAnsi"/>
        </w:rPr>
        <w:t xml:space="preserve">pondělí </w:t>
      </w:r>
      <w:r w:rsidR="00AC4BF4" w:rsidRPr="00AF1136">
        <w:rPr>
          <w:rFonts w:cstheme="minorHAnsi"/>
        </w:rPr>
        <w:t>4. ledna.</w:t>
      </w:r>
    </w:p>
    <w:p w:rsidR="005F509B" w:rsidRPr="00AF1136" w:rsidRDefault="005F509B" w:rsidP="00AF1136">
      <w:pPr>
        <w:jc w:val="both"/>
        <w:rPr>
          <w:rFonts w:cstheme="minorHAnsi"/>
        </w:rPr>
      </w:pPr>
      <w:r w:rsidRPr="00AF1136">
        <w:rPr>
          <w:rFonts w:cstheme="minorHAnsi"/>
          <w:b/>
          <w:bCs/>
        </w:rPr>
        <w:t>Co se týče obchodů</w:t>
      </w:r>
      <w:r w:rsidR="0034092D" w:rsidRPr="00AF1136">
        <w:rPr>
          <w:rFonts w:cstheme="minorHAnsi"/>
          <w:b/>
          <w:bCs/>
        </w:rPr>
        <w:t xml:space="preserve"> </w:t>
      </w:r>
      <w:r w:rsidR="009F07FF" w:rsidRPr="00AF1136">
        <w:rPr>
          <w:rFonts w:cstheme="minorHAnsi"/>
          <w:b/>
          <w:bCs/>
        </w:rPr>
        <w:t>(</w:t>
      </w:r>
      <w:r w:rsidR="00C5336B" w:rsidRPr="00AF1136">
        <w:rPr>
          <w:rFonts w:cstheme="minorHAnsi"/>
          <w:b/>
          <w:bCs/>
        </w:rPr>
        <w:t>bez chleba</w:t>
      </w:r>
      <w:r w:rsidR="009F07FF" w:rsidRPr="00AF1136">
        <w:rPr>
          <w:rFonts w:cstheme="minorHAnsi"/>
          <w:b/>
          <w:bCs/>
        </w:rPr>
        <w:t xml:space="preserve">) </w:t>
      </w:r>
      <w:r w:rsidR="0034092D" w:rsidRPr="00AF1136">
        <w:rPr>
          <w:rFonts w:cstheme="minorHAnsi"/>
          <w:b/>
          <w:bCs/>
        </w:rPr>
        <w:t>a hospod</w:t>
      </w:r>
      <w:r w:rsidR="009F07FF" w:rsidRPr="00AF1136">
        <w:rPr>
          <w:rFonts w:cstheme="minorHAnsi"/>
          <w:b/>
          <w:bCs/>
        </w:rPr>
        <w:t xml:space="preserve"> (s tekutým chlebem)</w:t>
      </w:r>
      <w:r w:rsidRPr="00AF1136">
        <w:rPr>
          <w:rFonts w:cstheme="minorHAnsi"/>
          <w:b/>
          <w:bCs/>
        </w:rPr>
        <w:t>, tak na rozhodování</w:t>
      </w:r>
      <w:r w:rsidR="0034092D" w:rsidRPr="00AF1136">
        <w:rPr>
          <w:rFonts w:cstheme="minorHAnsi"/>
          <w:b/>
          <w:bCs/>
        </w:rPr>
        <w:t xml:space="preserve"> o</w:t>
      </w:r>
      <w:r w:rsidRPr="00AF1136">
        <w:rPr>
          <w:rFonts w:cstheme="minorHAnsi"/>
          <w:b/>
          <w:bCs/>
        </w:rPr>
        <w:t xml:space="preserve"> jejich </w:t>
      </w:r>
      <w:r w:rsidR="0034092D" w:rsidRPr="00AF1136">
        <w:rPr>
          <w:rFonts w:cstheme="minorHAnsi"/>
          <w:b/>
          <w:bCs/>
        </w:rPr>
        <w:t>otevírání je ještě brzy</w:t>
      </w:r>
      <w:r w:rsidR="00953A7F">
        <w:rPr>
          <w:rFonts w:cstheme="minorHAnsi"/>
          <w:b/>
          <w:bCs/>
        </w:rPr>
        <w:t>. T</w:t>
      </w:r>
      <w:r w:rsidR="0034092D" w:rsidRPr="00AF1136">
        <w:rPr>
          <w:rFonts w:cstheme="minorHAnsi"/>
          <w:b/>
          <w:bCs/>
        </w:rPr>
        <w:t xml:space="preserve">o se uvidí </w:t>
      </w:r>
      <w:r w:rsidR="00A01CE8" w:rsidRPr="00AF1136">
        <w:rPr>
          <w:rFonts w:cstheme="minorHAnsi"/>
          <w:b/>
          <w:bCs/>
        </w:rPr>
        <w:t xml:space="preserve">až </w:t>
      </w:r>
      <w:r w:rsidR="00E60595" w:rsidRPr="00AF1136">
        <w:rPr>
          <w:rFonts w:cstheme="minorHAnsi"/>
          <w:b/>
          <w:bCs/>
        </w:rPr>
        <w:t>p</w:t>
      </w:r>
      <w:r w:rsidR="0034092D" w:rsidRPr="00AF1136">
        <w:rPr>
          <w:rFonts w:cstheme="minorHAnsi"/>
          <w:b/>
          <w:bCs/>
        </w:rPr>
        <w:t xml:space="preserve">odle </w:t>
      </w:r>
      <w:r w:rsidR="00E60595" w:rsidRPr="00AF1136">
        <w:rPr>
          <w:rFonts w:cstheme="minorHAnsi"/>
          <w:b/>
          <w:bCs/>
        </w:rPr>
        <w:t>situace za měsíc</w:t>
      </w:r>
      <w:r w:rsidR="00953A7F">
        <w:rPr>
          <w:rFonts w:cstheme="minorHAnsi"/>
          <w:b/>
          <w:bCs/>
        </w:rPr>
        <w:t>.</w:t>
      </w:r>
      <w:r w:rsidR="00953A7F" w:rsidRPr="00953A7F">
        <w:rPr>
          <w:rFonts w:cstheme="minorHAnsi"/>
          <w:bCs/>
        </w:rPr>
        <w:t xml:space="preserve"> L</w:t>
      </w:r>
      <w:r w:rsidR="00AB17F2" w:rsidRPr="00AF1136">
        <w:rPr>
          <w:rFonts w:cstheme="minorHAnsi"/>
        </w:rPr>
        <w:t>ze doufat, že by se též mohly otevřít ještě před Vánocemi.</w:t>
      </w:r>
      <w:r w:rsidR="007008B2" w:rsidRPr="00AF1136">
        <w:rPr>
          <w:rFonts w:cstheme="minorHAnsi"/>
        </w:rPr>
        <w:t xml:space="preserve"> </w:t>
      </w:r>
      <w:r w:rsidR="0011280F" w:rsidRPr="00AF1136">
        <w:rPr>
          <w:rFonts w:cstheme="minorHAnsi"/>
        </w:rPr>
        <w:t>B</w:t>
      </w:r>
      <w:r w:rsidR="007008B2" w:rsidRPr="00AF1136">
        <w:rPr>
          <w:rFonts w:cstheme="minorHAnsi"/>
        </w:rPr>
        <w:t>ude</w:t>
      </w:r>
      <w:r w:rsidR="0011280F" w:rsidRPr="00AF1136">
        <w:rPr>
          <w:rFonts w:cstheme="minorHAnsi"/>
        </w:rPr>
        <w:t xml:space="preserve"> to</w:t>
      </w:r>
      <w:r w:rsidR="007008B2" w:rsidRPr="00AF1136">
        <w:rPr>
          <w:rFonts w:cstheme="minorHAnsi"/>
        </w:rPr>
        <w:t xml:space="preserve"> </w:t>
      </w:r>
      <w:r w:rsidR="00AB17AC" w:rsidRPr="00AF1136">
        <w:rPr>
          <w:rFonts w:cstheme="minorHAnsi"/>
        </w:rPr>
        <w:t>především</w:t>
      </w:r>
      <w:r w:rsidR="007008B2" w:rsidRPr="00AF1136">
        <w:rPr>
          <w:rFonts w:cstheme="minorHAnsi"/>
        </w:rPr>
        <w:t xml:space="preserve"> záviset na našem chování</w:t>
      </w:r>
      <w:r w:rsidR="00AB17AC" w:rsidRPr="00AF1136">
        <w:rPr>
          <w:rFonts w:cstheme="minorHAnsi"/>
        </w:rPr>
        <w:t>.</w:t>
      </w:r>
    </w:p>
    <w:p w:rsidR="00D9550F" w:rsidRPr="00AF1136" w:rsidRDefault="004B60C2" w:rsidP="00AF1136">
      <w:pPr>
        <w:jc w:val="both"/>
        <w:rPr>
          <w:rFonts w:cstheme="minorHAnsi"/>
          <w:b/>
          <w:bCs/>
        </w:rPr>
      </w:pPr>
      <w:r w:rsidRPr="00AF1136">
        <w:rPr>
          <w:rFonts w:cstheme="minorHAnsi"/>
          <w:b/>
          <w:bCs/>
        </w:rPr>
        <w:t>Co vše nám může nyní pomoci?</w:t>
      </w:r>
    </w:p>
    <w:p w:rsidR="004B60C2" w:rsidRPr="00AF1136" w:rsidRDefault="00C07034" w:rsidP="00AF1136">
      <w:pPr>
        <w:jc w:val="both"/>
        <w:rPr>
          <w:rFonts w:cstheme="minorHAnsi"/>
        </w:rPr>
      </w:pPr>
      <w:r w:rsidRPr="00AF1136">
        <w:rPr>
          <w:rFonts w:cstheme="minorHAnsi"/>
        </w:rPr>
        <w:t xml:space="preserve">Většina „polotvrdých“ opatření byla již </w:t>
      </w:r>
      <w:r w:rsidR="00241D9F" w:rsidRPr="00AF1136">
        <w:rPr>
          <w:rFonts w:cstheme="minorHAnsi"/>
        </w:rPr>
        <w:t>vládou vyhlášena, takže nyní je už na řadě je</w:t>
      </w:r>
      <w:r w:rsidR="001C7D5A" w:rsidRPr="00AF1136">
        <w:rPr>
          <w:rFonts w:cstheme="minorHAnsi"/>
        </w:rPr>
        <w:t>n je</w:t>
      </w:r>
      <w:r w:rsidR="00241D9F" w:rsidRPr="00AF1136">
        <w:rPr>
          <w:rFonts w:cstheme="minorHAnsi"/>
        </w:rPr>
        <w:t xml:space="preserve"> </w:t>
      </w:r>
      <w:r w:rsidR="00597A35" w:rsidRPr="00AF1136">
        <w:rPr>
          <w:rFonts w:cstheme="minorHAnsi"/>
          <w:b/>
          <w:bCs/>
        </w:rPr>
        <w:t>osobně</w:t>
      </w:r>
      <w:r w:rsidR="00597A35" w:rsidRPr="00AF1136">
        <w:rPr>
          <w:rFonts w:cstheme="minorHAnsi"/>
        </w:rPr>
        <w:t xml:space="preserve"> </w:t>
      </w:r>
      <w:r w:rsidR="00241D9F" w:rsidRPr="00AF1136">
        <w:rPr>
          <w:rFonts w:cstheme="minorHAnsi"/>
          <w:b/>
          <w:bCs/>
        </w:rPr>
        <w:t>důsledně dodržovat</w:t>
      </w:r>
      <w:r w:rsidR="00953A7F">
        <w:rPr>
          <w:rFonts w:cstheme="minorHAnsi"/>
          <w:b/>
          <w:bCs/>
        </w:rPr>
        <w:t>.</w:t>
      </w:r>
      <w:r w:rsidR="0039153A" w:rsidRPr="00AF1136">
        <w:rPr>
          <w:rFonts w:cstheme="minorHAnsi"/>
        </w:rPr>
        <w:t xml:space="preserve"> </w:t>
      </w:r>
      <w:r w:rsidR="00154F54" w:rsidRPr="00AF1136">
        <w:rPr>
          <w:rFonts w:eastAsia="Times New Roman" w:cstheme="minorHAnsi"/>
          <w:b/>
          <w:bCs/>
          <w:lang w:eastAsia="cs-CZ"/>
        </w:rPr>
        <w:t>Dodržování vše</w:t>
      </w:r>
      <w:r w:rsidR="008C4C3D" w:rsidRPr="00AF1136">
        <w:rPr>
          <w:rFonts w:eastAsia="Times New Roman" w:cstheme="minorHAnsi"/>
          <w:b/>
          <w:bCs/>
          <w:lang w:eastAsia="cs-CZ"/>
        </w:rPr>
        <w:t>ch vyhlášených</w:t>
      </w:r>
      <w:r w:rsidR="00154F54" w:rsidRPr="00AF1136">
        <w:rPr>
          <w:rFonts w:eastAsia="Times New Roman" w:cstheme="minorHAnsi"/>
          <w:b/>
          <w:bCs/>
          <w:lang w:eastAsia="cs-CZ"/>
        </w:rPr>
        <w:t xml:space="preserve"> opatření je to nejmenší a nejsnazší co může každý z nás udělat!</w:t>
      </w:r>
      <w:r w:rsidR="008C4C3D" w:rsidRPr="00AF1136">
        <w:rPr>
          <w:rFonts w:eastAsia="Times New Roman" w:cstheme="minorHAnsi"/>
          <w:b/>
          <w:bCs/>
          <w:lang w:eastAsia="cs-CZ"/>
        </w:rPr>
        <w:t xml:space="preserve"> </w:t>
      </w:r>
      <w:r w:rsidR="008C4C3D" w:rsidRPr="00AF1136">
        <w:rPr>
          <w:rFonts w:cstheme="minorHAnsi"/>
        </w:rPr>
        <w:t>Ji</w:t>
      </w:r>
      <w:r w:rsidR="00175B6E" w:rsidRPr="00AF1136">
        <w:rPr>
          <w:rFonts w:cstheme="minorHAnsi"/>
        </w:rPr>
        <w:t xml:space="preserve">nak se </w:t>
      </w:r>
      <w:r w:rsidR="00D71E4F" w:rsidRPr="00AF1136">
        <w:rPr>
          <w:rFonts w:cstheme="minorHAnsi"/>
        </w:rPr>
        <w:t xml:space="preserve">pak </w:t>
      </w:r>
      <w:r w:rsidR="00CE3DCA" w:rsidRPr="00AF1136">
        <w:rPr>
          <w:rFonts w:cstheme="minorHAnsi"/>
        </w:rPr>
        <w:t>nemůže nikdo zlobit, pokud by bylo nezbytné ještě přitvrdit</w:t>
      </w:r>
      <w:r w:rsidR="00D71E4F" w:rsidRPr="00AF1136">
        <w:rPr>
          <w:rFonts w:cstheme="minorHAnsi"/>
        </w:rPr>
        <w:t xml:space="preserve">, jak navrhují </w:t>
      </w:r>
      <w:r w:rsidR="00BA79E1" w:rsidRPr="00AF1136">
        <w:rPr>
          <w:rFonts w:cstheme="minorHAnsi"/>
        </w:rPr>
        <w:t>„</w:t>
      </w:r>
      <w:r w:rsidR="00844C22" w:rsidRPr="00AF1136">
        <w:rPr>
          <w:rFonts w:cstheme="minorHAnsi"/>
        </w:rPr>
        <w:t xml:space="preserve">nové </w:t>
      </w:r>
      <w:r w:rsidR="00003DEF" w:rsidRPr="00AF1136">
        <w:rPr>
          <w:rFonts w:cstheme="minorHAnsi"/>
        </w:rPr>
        <w:t xml:space="preserve">přesné </w:t>
      </w:r>
      <w:r w:rsidR="00D71E4F" w:rsidRPr="00AF1136">
        <w:rPr>
          <w:rFonts w:cstheme="minorHAnsi"/>
        </w:rPr>
        <w:t>modely</w:t>
      </w:r>
      <w:r w:rsidR="00BA79E1" w:rsidRPr="00AF1136">
        <w:rPr>
          <w:rFonts w:cstheme="minorHAnsi"/>
        </w:rPr>
        <w:t>“</w:t>
      </w:r>
      <w:r w:rsidR="00A376F2" w:rsidRPr="00AF1136">
        <w:rPr>
          <w:rFonts w:cstheme="minorHAnsi"/>
        </w:rPr>
        <w:t xml:space="preserve"> Centra pro modelování biologických a</w:t>
      </w:r>
      <w:r w:rsidR="00003DEF" w:rsidRPr="00AF1136">
        <w:rPr>
          <w:rFonts w:cstheme="minorHAnsi"/>
        </w:rPr>
        <w:t> </w:t>
      </w:r>
      <w:r w:rsidR="00A376F2" w:rsidRPr="00AF1136">
        <w:rPr>
          <w:rFonts w:cstheme="minorHAnsi"/>
        </w:rPr>
        <w:t>společenských modelů BISOP</w:t>
      </w:r>
      <w:r w:rsidR="00CE3DCA" w:rsidRPr="00AF1136">
        <w:rPr>
          <w:rFonts w:cstheme="minorHAnsi"/>
        </w:rPr>
        <w:t>.</w:t>
      </w:r>
    </w:p>
    <w:p w:rsidR="00953A7F" w:rsidRDefault="00953A7F" w:rsidP="00AF1136">
      <w:pPr>
        <w:jc w:val="both"/>
        <w:rPr>
          <w:rFonts w:cstheme="minorHAnsi"/>
          <w:color w:val="FF0000"/>
        </w:rPr>
      </w:pPr>
      <w:r>
        <w:rPr>
          <w:rFonts w:cstheme="minorHAnsi"/>
          <w:b/>
          <w:bCs/>
          <w:color w:val="FF0000"/>
        </w:rPr>
        <w:t>Tí</w:t>
      </w:r>
      <w:r w:rsidR="00017005" w:rsidRPr="00AF1136">
        <w:rPr>
          <w:rFonts w:cstheme="minorHAnsi"/>
          <w:b/>
          <w:bCs/>
          <w:color w:val="FF0000"/>
        </w:rPr>
        <w:t>m hlavním, co my všichni jako občané potřebuje</w:t>
      </w:r>
      <w:r w:rsidR="00944EC2" w:rsidRPr="00AF1136">
        <w:rPr>
          <w:rFonts w:cstheme="minorHAnsi"/>
          <w:b/>
          <w:bCs/>
          <w:color w:val="FF0000"/>
        </w:rPr>
        <w:t>me</w:t>
      </w:r>
      <w:r w:rsidR="00017005" w:rsidRPr="00AF1136">
        <w:rPr>
          <w:rFonts w:cstheme="minorHAnsi"/>
          <w:b/>
          <w:bCs/>
          <w:color w:val="FF0000"/>
        </w:rPr>
        <w:t>, je mít jistotu, že vláda ví, co dělat a netápe a říká pravdu!</w:t>
      </w:r>
      <w:r w:rsidR="00017005" w:rsidRPr="00AF1136">
        <w:rPr>
          <w:rFonts w:cstheme="minorHAnsi"/>
          <w:color w:val="FF0000"/>
        </w:rPr>
        <w:t xml:space="preserve"> </w:t>
      </w:r>
    </w:p>
    <w:p w:rsidR="00953A7F" w:rsidRDefault="00953A7F" w:rsidP="00AF1136">
      <w:pPr>
        <w:jc w:val="both"/>
        <w:rPr>
          <w:rFonts w:cstheme="minorHAnsi"/>
        </w:rPr>
      </w:pPr>
      <w:r>
        <w:rPr>
          <w:rFonts w:cstheme="minorHAnsi"/>
        </w:rPr>
        <w:t>B</w:t>
      </w:r>
      <w:r w:rsidR="00B91700" w:rsidRPr="00AF1136">
        <w:rPr>
          <w:rFonts w:cstheme="minorHAnsi"/>
        </w:rPr>
        <w:t xml:space="preserve">yť nepatřím k příznivcům homeopatických </w:t>
      </w:r>
      <w:r w:rsidR="00D91CDC" w:rsidRPr="00AF1136">
        <w:rPr>
          <w:rFonts w:cstheme="minorHAnsi"/>
        </w:rPr>
        <w:t xml:space="preserve">a podobných </w:t>
      </w:r>
      <w:r w:rsidR="00B91700" w:rsidRPr="00AF1136">
        <w:rPr>
          <w:rFonts w:cstheme="minorHAnsi"/>
        </w:rPr>
        <w:t xml:space="preserve">praktik, </w:t>
      </w:r>
      <w:r w:rsidR="009317F1" w:rsidRPr="00AF1136">
        <w:rPr>
          <w:rFonts w:cstheme="minorHAnsi"/>
        </w:rPr>
        <w:t xml:space="preserve">je nepochybné, že pro přežití je důležitá </w:t>
      </w:r>
      <w:r w:rsidR="00000230" w:rsidRPr="00AF1136">
        <w:rPr>
          <w:rFonts w:cstheme="minorHAnsi"/>
        </w:rPr>
        <w:t xml:space="preserve">i </w:t>
      </w:r>
      <w:r w:rsidR="009317F1" w:rsidRPr="00AF1136">
        <w:rPr>
          <w:rFonts w:cstheme="minorHAnsi"/>
        </w:rPr>
        <w:t>dobrá nálada a víra v</w:t>
      </w:r>
      <w:r w:rsidR="00B715D4" w:rsidRPr="00AF1136">
        <w:rPr>
          <w:rFonts w:cstheme="minorHAnsi"/>
        </w:rPr>
        <w:t> lepší budoucnost</w:t>
      </w:r>
      <w:r w:rsidR="006D1B59" w:rsidRPr="00AF1136">
        <w:rPr>
          <w:rFonts w:cstheme="minorHAnsi"/>
        </w:rPr>
        <w:t>, která nás navíc nic nestojí a ani nás nijak neomezuje</w:t>
      </w:r>
      <w:r w:rsidR="00B715D4" w:rsidRPr="00AF1136">
        <w:rPr>
          <w:rFonts w:cstheme="minorHAnsi"/>
        </w:rPr>
        <w:t xml:space="preserve">! </w:t>
      </w:r>
      <w:r>
        <w:rPr>
          <w:rFonts w:cstheme="minorHAnsi"/>
        </w:rPr>
        <w:t>M</w:t>
      </w:r>
      <w:r w:rsidR="00B715D4" w:rsidRPr="00AF1136">
        <w:rPr>
          <w:rFonts w:cstheme="minorHAnsi"/>
          <w:b/>
          <w:bCs/>
        </w:rPr>
        <w:t>oje rada zní – nenech</w:t>
      </w:r>
      <w:r w:rsidR="00537ECE" w:rsidRPr="00AF1136">
        <w:rPr>
          <w:rFonts w:cstheme="minorHAnsi"/>
          <w:b/>
          <w:bCs/>
        </w:rPr>
        <w:t>at</w:t>
      </w:r>
      <w:r w:rsidR="00B715D4" w:rsidRPr="00AF1136">
        <w:rPr>
          <w:rFonts w:cstheme="minorHAnsi"/>
          <w:b/>
          <w:bCs/>
        </w:rPr>
        <w:t xml:space="preserve"> se strašit „</w:t>
      </w:r>
      <w:r>
        <w:rPr>
          <w:rFonts w:cstheme="minorHAnsi"/>
          <w:b/>
          <w:bCs/>
        </w:rPr>
        <w:t xml:space="preserve">mediálním </w:t>
      </w:r>
      <w:proofErr w:type="spellStart"/>
      <w:r>
        <w:rPr>
          <w:rFonts w:cstheme="minorHAnsi"/>
          <w:b/>
          <w:bCs/>
        </w:rPr>
        <w:t>covidem</w:t>
      </w:r>
      <w:proofErr w:type="spellEnd"/>
      <w:r w:rsidR="00B715D4" w:rsidRPr="00AF1136">
        <w:rPr>
          <w:rFonts w:cstheme="minorHAnsi"/>
          <w:b/>
          <w:bCs/>
        </w:rPr>
        <w:t>“</w:t>
      </w:r>
      <w:r w:rsidR="00FA08F0" w:rsidRPr="00AF1136">
        <w:rPr>
          <w:rFonts w:cstheme="minorHAnsi"/>
        </w:rPr>
        <w:t xml:space="preserve"> </w:t>
      </w:r>
      <w:r w:rsidR="00092986" w:rsidRPr="00AF1136">
        <w:rPr>
          <w:rFonts w:cstheme="minorHAnsi"/>
        </w:rPr>
        <w:t xml:space="preserve">s katastrofickými </w:t>
      </w:r>
      <w:proofErr w:type="gramStart"/>
      <w:r w:rsidR="00092986" w:rsidRPr="00AF1136">
        <w:rPr>
          <w:rFonts w:cstheme="minorHAnsi"/>
        </w:rPr>
        <w:t>scénáři</w:t>
      </w:r>
      <w:r w:rsidR="00217E6F" w:rsidRPr="00AF1136">
        <w:rPr>
          <w:rFonts w:cstheme="minorHAnsi"/>
        </w:rPr>
        <w:t xml:space="preserve"> </w:t>
      </w:r>
      <w:r>
        <w:rPr>
          <w:rFonts w:cstheme="minorHAnsi"/>
        </w:rPr>
        <w:t xml:space="preserve">a </w:t>
      </w:r>
      <w:r w:rsidR="00E2388B" w:rsidRPr="00AF1136">
        <w:rPr>
          <w:rFonts w:cstheme="minorHAnsi"/>
        </w:rPr>
        <w:t xml:space="preserve"> </w:t>
      </w:r>
      <w:r>
        <w:rPr>
          <w:rFonts w:cstheme="minorHAnsi"/>
        </w:rPr>
        <w:t>úmyslným</w:t>
      </w:r>
      <w:proofErr w:type="gramEnd"/>
      <w:r>
        <w:rPr>
          <w:rFonts w:cstheme="minorHAnsi"/>
        </w:rPr>
        <w:t xml:space="preserve"> </w:t>
      </w:r>
      <w:r w:rsidR="00E2388B" w:rsidRPr="00AF1136">
        <w:rPr>
          <w:rFonts w:cstheme="minorHAnsi"/>
        </w:rPr>
        <w:t>zasívá</w:t>
      </w:r>
      <w:r>
        <w:rPr>
          <w:rFonts w:cstheme="minorHAnsi"/>
        </w:rPr>
        <w:t>ním</w:t>
      </w:r>
      <w:r w:rsidR="00E2388B" w:rsidRPr="00AF1136">
        <w:rPr>
          <w:rFonts w:cstheme="minorHAnsi"/>
        </w:rPr>
        <w:t xml:space="preserve"> strach do nálady obyvatel.</w:t>
      </w:r>
      <w:r w:rsidR="006C5F4F" w:rsidRPr="00AF1136">
        <w:rPr>
          <w:rFonts w:cstheme="minorHAnsi"/>
        </w:rPr>
        <w:t xml:space="preserve"> </w:t>
      </w:r>
    </w:p>
    <w:p w:rsidR="00D5345A" w:rsidRPr="00AF1136" w:rsidRDefault="006C5F4F" w:rsidP="00AF1136">
      <w:pPr>
        <w:jc w:val="both"/>
        <w:rPr>
          <w:rFonts w:cstheme="minorHAnsi"/>
        </w:rPr>
      </w:pPr>
      <w:r w:rsidRPr="00AF1136">
        <w:rPr>
          <w:rFonts w:cstheme="minorHAnsi"/>
          <w:b/>
          <w:bCs/>
        </w:rPr>
        <w:t>Jako je prokázán „placebo efekt“</w:t>
      </w:r>
      <w:r w:rsidR="0092053C" w:rsidRPr="00AF1136">
        <w:rPr>
          <w:rFonts w:cstheme="minorHAnsi"/>
          <w:b/>
          <w:bCs/>
        </w:rPr>
        <w:t xml:space="preserve"> u pilulek</w:t>
      </w:r>
      <w:r w:rsidR="00822925" w:rsidRPr="00AF1136">
        <w:rPr>
          <w:rFonts w:cstheme="minorHAnsi"/>
          <w:b/>
          <w:bCs/>
        </w:rPr>
        <w:t xml:space="preserve">, tak je prokázán </w:t>
      </w:r>
      <w:r w:rsidR="00200E68" w:rsidRPr="00AF1136">
        <w:rPr>
          <w:rFonts w:cstheme="minorHAnsi"/>
          <w:b/>
          <w:bCs/>
        </w:rPr>
        <w:t xml:space="preserve">i </w:t>
      </w:r>
      <w:r w:rsidR="00822925" w:rsidRPr="00AF1136">
        <w:rPr>
          <w:rFonts w:cstheme="minorHAnsi"/>
          <w:b/>
          <w:bCs/>
        </w:rPr>
        <w:t>kladný vliv spokojeného pacienta na průběh jeho nemoci</w:t>
      </w:r>
      <w:r w:rsidR="00953A7F">
        <w:rPr>
          <w:rFonts w:cstheme="minorHAnsi"/>
          <w:b/>
          <w:bCs/>
        </w:rPr>
        <w:t>. Toho</w:t>
      </w:r>
      <w:r w:rsidR="00794423" w:rsidRPr="00AF1136">
        <w:rPr>
          <w:rFonts w:cstheme="minorHAnsi"/>
        </w:rPr>
        <w:t xml:space="preserve"> vy</w:t>
      </w:r>
      <w:r w:rsidR="00953A7F">
        <w:rPr>
          <w:rFonts w:cstheme="minorHAnsi"/>
        </w:rPr>
        <w:t>u</w:t>
      </w:r>
      <w:r w:rsidR="00794423" w:rsidRPr="00AF1136">
        <w:rPr>
          <w:rFonts w:cstheme="minorHAnsi"/>
        </w:rPr>
        <w:t>žijme!</w:t>
      </w:r>
    </w:p>
    <w:p w:rsidR="00953A7F" w:rsidRPr="00AF1136" w:rsidRDefault="00953A7F" w:rsidP="00953A7F">
      <w:pPr>
        <w:jc w:val="both"/>
        <w:rPr>
          <w:rFonts w:cstheme="minorHAnsi"/>
          <w:i/>
          <w:iCs/>
        </w:rPr>
      </w:pPr>
      <w:r w:rsidRPr="00AF1136">
        <w:rPr>
          <w:rFonts w:cstheme="minorHAnsi"/>
          <w:i/>
          <w:iCs/>
        </w:rPr>
        <w:t xml:space="preserve">JUDr. Ing. </w:t>
      </w:r>
      <w:proofErr w:type="spellStart"/>
      <w:r w:rsidRPr="00AF1136">
        <w:rPr>
          <w:rFonts w:cstheme="minorHAnsi"/>
          <w:i/>
          <w:iCs/>
        </w:rPr>
        <w:t>et</w:t>
      </w:r>
      <w:proofErr w:type="spellEnd"/>
      <w:r w:rsidRPr="00AF1136">
        <w:rPr>
          <w:rFonts w:cstheme="minorHAnsi"/>
          <w:i/>
          <w:iCs/>
        </w:rPr>
        <w:t xml:space="preserve"> Ing. Mgr. Petr </w:t>
      </w:r>
      <w:proofErr w:type="spellStart"/>
      <w:r w:rsidRPr="00AF1136">
        <w:rPr>
          <w:rFonts w:cstheme="minorHAnsi"/>
          <w:i/>
          <w:iCs/>
        </w:rPr>
        <w:t>Měchura</w:t>
      </w:r>
      <w:proofErr w:type="spellEnd"/>
      <w:r w:rsidRPr="00AF1136">
        <w:rPr>
          <w:rFonts w:cstheme="minorHAnsi"/>
          <w:i/>
          <w:iCs/>
        </w:rPr>
        <w:t xml:space="preserve">, Praha </w:t>
      </w:r>
      <w:proofErr w:type="gramStart"/>
      <w:r w:rsidRPr="00AF1136">
        <w:rPr>
          <w:rFonts w:cstheme="minorHAnsi"/>
          <w:i/>
          <w:iCs/>
        </w:rPr>
        <w:t>5.11.2020</w:t>
      </w:r>
      <w:proofErr w:type="gramEnd"/>
    </w:p>
    <w:p w:rsidR="00330760" w:rsidRPr="00AF1136" w:rsidRDefault="00330760" w:rsidP="00AF1136">
      <w:pPr>
        <w:spacing w:before="100" w:beforeAutospacing="1" w:after="100" w:afterAutospacing="1" w:line="240" w:lineRule="auto"/>
        <w:jc w:val="both"/>
        <w:rPr>
          <w:rFonts w:eastAsia="Times New Roman" w:cstheme="minorHAnsi"/>
          <w:u w:val="single"/>
          <w:lang w:eastAsia="cs-CZ"/>
        </w:rPr>
      </w:pPr>
      <w:r w:rsidRPr="00AF1136">
        <w:rPr>
          <w:rFonts w:eastAsia="Times New Roman" w:cstheme="minorHAnsi"/>
          <w:u w:val="single"/>
          <w:lang w:eastAsia="cs-CZ"/>
        </w:rPr>
        <w:t>O autorovi:</w:t>
      </w:r>
    </w:p>
    <w:p w:rsidR="00330760" w:rsidRDefault="00330760" w:rsidP="00AF1136">
      <w:pPr>
        <w:spacing w:before="100" w:beforeAutospacing="1" w:after="100" w:afterAutospacing="1" w:line="240" w:lineRule="auto"/>
        <w:jc w:val="both"/>
        <w:rPr>
          <w:rFonts w:eastAsia="Times New Roman" w:cstheme="minorHAnsi"/>
          <w:lang w:eastAsia="cs-CZ"/>
        </w:rPr>
      </w:pPr>
      <w:r w:rsidRPr="00AF1136">
        <w:rPr>
          <w:rFonts w:eastAsia="Times New Roman" w:cstheme="minorHAnsi"/>
          <w:lang w:eastAsia="cs-CZ"/>
        </w:rPr>
        <w:t>JUDr. Ing. et Ing. Mgr. Petr Měchura se zabýval modelováním společenských procesů od konce 70</w:t>
      </w:r>
      <w:r w:rsidR="00D045D6" w:rsidRPr="00AF1136">
        <w:rPr>
          <w:rFonts w:eastAsia="Times New Roman" w:cstheme="minorHAnsi"/>
          <w:lang w:eastAsia="cs-CZ"/>
        </w:rPr>
        <w:t>.</w:t>
      </w:r>
      <w:r w:rsidRPr="00AF1136">
        <w:rPr>
          <w:rFonts w:eastAsia="Times New Roman" w:cstheme="minorHAnsi"/>
          <w:lang w:eastAsia="cs-CZ"/>
        </w:rPr>
        <w:t>tých let nejprve v Ústavu mezinárodních vztahů, následně pak v Československé akademii věd a v Institutu řízení. Počátkem 90</w:t>
      </w:r>
      <w:r w:rsidR="00E74257" w:rsidRPr="00AF1136">
        <w:rPr>
          <w:rFonts w:eastAsia="Times New Roman" w:cstheme="minorHAnsi"/>
          <w:lang w:eastAsia="cs-CZ"/>
        </w:rPr>
        <w:t>.</w:t>
      </w:r>
      <w:r w:rsidRPr="00AF1136">
        <w:rPr>
          <w:rFonts w:eastAsia="Times New Roman" w:cstheme="minorHAnsi"/>
          <w:lang w:eastAsia="cs-CZ"/>
        </w:rPr>
        <w:t xml:space="preserve">tých let spoluzakládal Výbor pro životní prostředí v parlamentu, kde byl několik let jeho tajemníkem, následně pracoval i jako výkonný ředitel české pobočky nadnárodní společnosti Philips a pak založil vlastní firmu. Je autorem několika projektů na úspory energií, mimo jiné prosadil dotovaný prodej úsporných zdrojů světla za poloviční ceny či Kotlíkové dotace oproti neefektivnímu programu Zelená úsporám. Pravidelně píše do prestižních magazínů PRO-ENERGY, ENERGIE 21, VOLTY, TZB </w:t>
      </w:r>
      <w:proofErr w:type="spellStart"/>
      <w:r w:rsidRPr="00AF1136">
        <w:rPr>
          <w:rFonts w:eastAsia="Times New Roman" w:cstheme="minorHAnsi"/>
          <w:lang w:eastAsia="cs-CZ"/>
        </w:rPr>
        <w:t>Haustechnik</w:t>
      </w:r>
      <w:proofErr w:type="spellEnd"/>
      <w:r w:rsidRPr="00AF1136">
        <w:rPr>
          <w:rFonts w:eastAsia="Times New Roman" w:cstheme="minorHAnsi"/>
          <w:lang w:eastAsia="cs-CZ"/>
        </w:rPr>
        <w:t xml:space="preserve">, MM průmyslové spektrum a další, kde jeho články patří </w:t>
      </w:r>
      <w:r w:rsidRPr="00AF1136">
        <w:rPr>
          <w:rFonts w:eastAsia="Times New Roman" w:cstheme="minorHAnsi"/>
          <w:lang w:eastAsia="cs-CZ"/>
        </w:rPr>
        <w:lastRenderedPageBreak/>
        <w:t xml:space="preserve">k nejčtenějším. Matematiku studoval na Matematicko-fyzikální a Pedagogické fakultě UK v Praze, právo na Právnické fakultě UK v Praze, obor národohospodářské plánování vystudoval na Národohospodářské fakultě a obor </w:t>
      </w:r>
      <w:proofErr w:type="spellStart"/>
      <w:r w:rsidRPr="00AF1136">
        <w:rPr>
          <w:rFonts w:eastAsia="Times New Roman" w:cstheme="minorHAnsi"/>
          <w:lang w:eastAsia="cs-CZ"/>
        </w:rPr>
        <w:t>ekonomickomatematické</w:t>
      </w:r>
      <w:proofErr w:type="spellEnd"/>
      <w:r w:rsidRPr="00AF1136">
        <w:rPr>
          <w:rFonts w:eastAsia="Times New Roman" w:cstheme="minorHAnsi"/>
          <w:lang w:eastAsia="cs-CZ"/>
        </w:rPr>
        <w:t xml:space="preserve"> výpočty na Fakultě řízení Vysoké školy ekonomické v Praze. Ukončení CSc.</w:t>
      </w:r>
      <w:r w:rsidR="001B56DA" w:rsidRPr="00AF1136">
        <w:rPr>
          <w:rFonts w:eastAsia="Times New Roman" w:cstheme="minorHAnsi"/>
          <w:lang w:eastAsia="cs-CZ"/>
        </w:rPr>
        <w:t xml:space="preserve"> </w:t>
      </w:r>
      <w:r w:rsidRPr="00AF1136">
        <w:rPr>
          <w:rFonts w:eastAsia="Times New Roman" w:cstheme="minorHAnsi"/>
          <w:lang w:eastAsia="cs-CZ"/>
        </w:rPr>
        <w:t>v</w:t>
      </w:r>
      <w:r w:rsidR="001B56DA" w:rsidRPr="00AF1136">
        <w:rPr>
          <w:rFonts w:eastAsia="Times New Roman" w:cstheme="minorHAnsi"/>
          <w:lang w:eastAsia="cs-CZ"/>
        </w:rPr>
        <w:t> </w:t>
      </w:r>
      <w:r w:rsidRPr="00AF1136">
        <w:rPr>
          <w:rFonts w:eastAsia="Times New Roman" w:cstheme="minorHAnsi"/>
          <w:lang w:eastAsia="cs-CZ"/>
        </w:rPr>
        <w:t>Č</w:t>
      </w:r>
      <w:r w:rsidR="001B56DA" w:rsidRPr="00AF1136">
        <w:rPr>
          <w:rFonts w:eastAsia="Times New Roman" w:cstheme="minorHAnsi"/>
          <w:lang w:eastAsia="cs-CZ"/>
        </w:rPr>
        <w:t>eskoslovenské akademii věd</w:t>
      </w:r>
      <w:r w:rsidRPr="00AF1136">
        <w:rPr>
          <w:rFonts w:eastAsia="Times New Roman" w:cstheme="minorHAnsi"/>
          <w:lang w:eastAsia="cs-CZ"/>
        </w:rPr>
        <w:t xml:space="preserve"> mu bylo znemožněno z politických důvodů.</w:t>
      </w:r>
    </w:p>
    <w:p w:rsidR="00AF1136" w:rsidRPr="00AF1136" w:rsidRDefault="00AF1136" w:rsidP="00AF1136">
      <w:pPr>
        <w:spacing w:before="100" w:beforeAutospacing="1" w:after="100" w:afterAutospacing="1" w:line="240" w:lineRule="auto"/>
        <w:jc w:val="both"/>
        <w:rPr>
          <w:rFonts w:eastAsia="Times New Roman" w:cstheme="minorHAnsi"/>
          <w:lang w:eastAsia="cs-CZ"/>
        </w:rPr>
      </w:pPr>
    </w:p>
    <w:sectPr w:rsidR="00AF1136" w:rsidRPr="00AF1136" w:rsidSect="0064333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416" w:rsidRDefault="00777416" w:rsidP="0015678B">
      <w:pPr>
        <w:spacing w:after="0" w:line="240" w:lineRule="auto"/>
      </w:pPr>
      <w:r>
        <w:separator/>
      </w:r>
    </w:p>
  </w:endnote>
  <w:endnote w:type="continuationSeparator" w:id="0">
    <w:p w:rsidR="00777416" w:rsidRDefault="00777416" w:rsidP="0015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176887"/>
      <w:docPartObj>
        <w:docPartGallery w:val="Page Numbers (Bottom of Page)"/>
        <w:docPartUnique/>
      </w:docPartObj>
    </w:sdtPr>
    <w:sdtContent>
      <w:p w:rsidR="0015678B" w:rsidRDefault="00FC2139">
        <w:pPr>
          <w:pStyle w:val="Zpat"/>
          <w:jc w:val="center"/>
        </w:pPr>
        <w:r>
          <w:fldChar w:fldCharType="begin"/>
        </w:r>
        <w:r w:rsidR="0015678B">
          <w:instrText>PAGE   \* MERGEFORMAT</w:instrText>
        </w:r>
        <w:r>
          <w:fldChar w:fldCharType="separate"/>
        </w:r>
        <w:r w:rsidR="003B097F">
          <w:rPr>
            <w:noProof/>
          </w:rPr>
          <w:t>6</w:t>
        </w:r>
        <w:r>
          <w:fldChar w:fldCharType="end"/>
        </w:r>
      </w:p>
    </w:sdtContent>
  </w:sdt>
  <w:p w:rsidR="0015678B" w:rsidRDefault="0015678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416" w:rsidRDefault="00777416" w:rsidP="0015678B">
      <w:pPr>
        <w:spacing w:after="0" w:line="240" w:lineRule="auto"/>
      </w:pPr>
      <w:r>
        <w:separator/>
      </w:r>
    </w:p>
  </w:footnote>
  <w:footnote w:type="continuationSeparator" w:id="0">
    <w:p w:rsidR="00777416" w:rsidRDefault="00777416" w:rsidP="0015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84630"/>
    <w:multiLevelType w:val="hybridMultilevel"/>
    <w:tmpl w:val="B6D23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E8A696C"/>
    <w:multiLevelType w:val="hybridMultilevel"/>
    <w:tmpl w:val="7A2C8D8C"/>
    <w:lvl w:ilvl="0" w:tplc="C7D02128">
      <w:start w:val="1"/>
      <w:numFmt w:val="decimal"/>
      <w:lvlText w:val="%1)"/>
      <w:lvlJc w:val="left"/>
      <w:pPr>
        <w:ind w:left="720" w:hanging="360"/>
      </w:pPr>
      <w:rPr>
        <w:rFonts w:ascii="Times New Roman" w:eastAsiaTheme="minorHAnsi"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32F7"/>
    <w:rsid w:val="00000230"/>
    <w:rsid w:val="0000070C"/>
    <w:rsid w:val="00001256"/>
    <w:rsid w:val="00003DEF"/>
    <w:rsid w:val="000064E4"/>
    <w:rsid w:val="00007F8D"/>
    <w:rsid w:val="00010765"/>
    <w:rsid w:val="00012C8B"/>
    <w:rsid w:val="000158F8"/>
    <w:rsid w:val="00015EB7"/>
    <w:rsid w:val="00016278"/>
    <w:rsid w:val="00017005"/>
    <w:rsid w:val="00030291"/>
    <w:rsid w:val="00031868"/>
    <w:rsid w:val="000319F6"/>
    <w:rsid w:val="00032610"/>
    <w:rsid w:val="000335ED"/>
    <w:rsid w:val="000351E0"/>
    <w:rsid w:val="00035479"/>
    <w:rsid w:val="00040884"/>
    <w:rsid w:val="000415AB"/>
    <w:rsid w:val="0004297D"/>
    <w:rsid w:val="00042C2D"/>
    <w:rsid w:val="0004565E"/>
    <w:rsid w:val="0004600F"/>
    <w:rsid w:val="0005005F"/>
    <w:rsid w:val="00051DDF"/>
    <w:rsid w:val="000533C0"/>
    <w:rsid w:val="0005355C"/>
    <w:rsid w:val="00061C56"/>
    <w:rsid w:val="0006204D"/>
    <w:rsid w:val="0006337D"/>
    <w:rsid w:val="00063BE8"/>
    <w:rsid w:val="00063DAB"/>
    <w:rsid w:val="000677C5"/>
    <w:rsid w:val="000702DA"/>
    <w:rsid w:val="000709F8"/>
    <w:rsid w:val="00070A15"/>
    <w:rsid w:val="000739A7"/>
    <w:rsid w:val="000744B2"/>
    <w:rsid w:val="00077BD1"/>
    <w:rsid w:val="00077C1E"/>
    <w:rsid w:val="0008068B"/>
    <w:rsid w:val="0008529E"/>
    <w:rsid w:val="00087384"/>
    <w:rsid w:val="0009164E"/>
    <w:rsid w:val="0009249A"/>
    <w:rsid w:val="00092986"/>
    <w:rsid w:val="00094F04"/>
    <w:rsid w:val="00095CF6"/>
    <w:rsid w:val="00096E89"/>
    <w:rsid w:val="000A2C4A"/>
    <w:rsid w:val="000A2EB7"/>
    <w:rsid w:val="000B03A9"/>
    <w:rsid w:val="000B1E03"/>
    <w:rsid w:val="000B3885"/>
    <w:rsid w:val="000B4DFA"/>
    <w:rsid w:val="000B4E36"/>
    <w:rsid w:val="000B4EEE"/>
    <w:rsid w:val="000B6AF6"/>
    <w:rsid w:val="000C13BA"/>
    <w:rsid w:val="000C2792"/>
    <w:rsid w:val="000D000C"/>
    <w:rsid w:val="000D1CC6"/>
    <w:rsid w:val="000D3AE8"/>
    <w:rsid w:val="000D6633"/>
    <w:rsid w:val="000D68C8"/>
    <w:rsid w:val="000D6E9F"/>
    <w:rsid w:val="000E4857"/>
    <w:rsid w:val="000E796F"/>
    <w:rsid w:val="000F2834"/>
    <w:rsid w:val="000F2C47"/>
    <w:rsid w:val="000F2E02"/>
    <w:rsid w:val="000F35DA"/>
    <w:rsid w:val="000F51E8"/>
    <w:rsid w:val="000F5980"/>
    <w:rsid w:val="000F6367"/>
    <w:rsid w:val="000F71AB"/>
    <w:rsid w:val="001003CC"/>
    <w:rsid w:val="0010200D"/>
    <w:rsid w:val="00102536"/>
    <w:rsid w:val="001036E4"/>
    <w:rsid w:val="00103CEA"/>
    <w:rsid w:val="001059A9"/>
    <w:rsid w:val="00107975"/>
    <w:rsid w:val="0011027D"/>
    <w:rsid w:val="00110D57"/>
    <w:rsid w:val="00111CB8"/>
    <w:rsid w:val="0011280F"/>
    <w:rsid w:val="00112A0C"/>
    <w:rsid w:val="00115303"/>
    <w:rsid w:val="001178DF"/>
    <w:rsid w:val="00122FDE"/>
    <w:rsid w:val="00123C6D"/>
    <w:rsid w:val="0012482C"/>
    <w:rsid w:val="00126E46"/>
    <w:rsid w:val="00130053"/>
    <w:rsid w:val="00131572"/>
    <w:rsid w:val="00141964"/>
    <w:rsid w:val="00142F4C"/>
    <w:rsid w:val="00143860"/>
    <w:rsid w:val="00146715"/>
    <w:rsid w:val="0015072F"/>
    <w:rsid w:val="00151309"/>
    <w:rsid w:val="00151C7D"/>
    <w:rsid w:val="00154F54"/>
    <w:rsid w:val="0015678B"/>
    <w:rsid w:val="001667F7"/>
    <w:rsid w:val="00167DAE"/>
    <w:rsid w:val="0017063F"/>
    <w:rsid w:val="00171905"/>
    <w:rsid w:val="00173BEA"/>
    <w:rsid w:val="00175B6E"/>
    <w:rsid w:val="00177234"/>
    <w:rsid w:val="00177AF7"/>
    <w:rsid w:val="00177B7B"/>
    <w:rsid w:val="00181046"/>
    <w:rsid w:val="00181132"/>
    <w:rsid w:val="001812C1"/>
    <w:rsid w:val="00183676"/>
    <w:rsid w:val="001930C3"/>
    <w:rsid w:val="001934BB"/>
    <w:rsid w:val="00193AF6"/>
    <w:rsid w:val="00194609"/>
    <w:rsid w:val="00195795"/>
    <w:rsid w:val="001A0E73"/>
    <w:rsid w:val="001A26DF"/>
    <w:rsid w:val="001A2B98"/>
    <w:rsid w:val="001A56B6"/>
    <w:rsid w:val="001A5EBA"/>
    <w:rsid w:val="001B11D0"/>
    <w:rsid w:val="001B124C"/>
    <w:rsid w:val="001B459F"/>
    <w:rsid w:val="001B54E6"/>
    <w:rsid w:val="001B56DA"/>
    <w:rsid w:val="001B5816"/>
    <w:rsid w:val="001B70A5"/>
    <w:rsid w:val="001B7A34"/>
    <w:rsid w:val="001B7CA3"/>
    <w:rsid w:val="001C15D2"/>
    <w:rsid w:val="001C49D7"/>
    <w:rsid w:val="001C7D5A"/>
    <w:rsid w:val="001D3CDB"/>
    <w:rsid w:val="001D5056"/>
    <w:rsid w:val="001D5967"/>
    <w:rsid w:val="001D643A"/>
    <w:rsid w:val="001D6E3F"/>
    <w:rsid w:val="001E1B31"/>
    <w:rsid w:val="001E2CAE"/>
    <w:rsid w:val="001E6277"/>
    <w:rsid w:val="001E6FA2"/>
    <w:rsid w:val="001F1A27"/>
    <w:rsid w:val="001F54BF"/>
    <w:rsid w:val="00200E68"/>
    <w:rsid w:val="002063FF"/>
    <w:rsid w:val="00211E15"/>
    <w:rsid w:val="00211E2D"/>
    <w:rsid w:val="00211E4C"/>
    <w:rsid w:val="00211F57"/>
    <w:rsid w:val="002168AE"/>
    <w:rsid w:val="00217920"/>
    <w:rsid w:val="00217B95"/>
    <w:rsid w:val="00217E6F"/>
    <w:rsid w:val="0022050B"/>
    <w:rsid w:val="002211D4"/>
    <w:rsid w:val="002228FB"/>
    <w:rsid w:val="00224A35"/>
    <w:rsid w:val="002255B6"/>
    <w:rsid w:val="0022703D"/>
    <w:rsid w:val="00236B31"/>
    <w:rsid w:val="00241B0C"/>
    <w:rsid w:val="00241D9F"/>
    <w:rsid w:val="0024330E"/>
    <w:rsid w:val="00244635"/>
    <w:rsid w:val="002460D4"/>
    <w:rsid w:val="00247057"/>
    <w:rsid w:val="00247AD0"/>
    <w:rsid w:val="00251561"/>
    <w:rsid w:val="00252C1C"/>
    <w:rsid w:val="00252CCD"/>
    <w:rsid w:val="0025336A"/>
    <w:rsid w:val="00265464"/>
    <w:rsid w:val="0026619B"/>
    <w:rsid w:val="00271B9E"/>
    <w:rsid w:val="00272E59"/>
    <w:rsid w:val="00274AD3"/>
    <w:rsid w:val="0027654E"/>
    <w:rsid w:val="00277AFC"/>
    <w:rsid w:val="00280477"/>
    <w:rsid w:val="0028326A"/>
    <w:rsid w:val="00284C4C"/>
    <w:rsid w:val="0028605C"/>
    <w:rsid w:val="00290520"/>
    <w:rsid w:val="0029171F"/>
    <w:rsid w:val="00291C87"/>
    <w:rsid w:val="00291FD9"/>
    <w:rsid w:val="00292EF0"/>
    <w:rsid w:val="00297601"/>
    <w:rsid w:val="002A1FDE"/>
    <w:rsid w:val="002A20E2"/>
    <w:rsid w:val="002A3C69"/>
    <w:rsid w:val="002A7990"/>
    <w:rsid w:val="002B14D4"/>
    <w:rsid w:val="002B4C43"/>
    <w:rsid w:val="002B5BD4"/>
    <w:rsid w:val="002B6898"/>
    <w:rsid w:val="002C0062"/>
    <w:rsid w:val="002C00F9"/>
    <w:rsid w:val="002C026F"/>
    <w:rsid w:val="002C0CFB"/>
    <w:rsid w:val="002C0F82"/>
    <w:rsid w:val="002C1AF6"/>
    <w:rsid w:val="002C2B0E"/>
    <w:rsid w:val="002C46BF"/>
    <w:rsid w:val="002D4C8A"/>
    <w:rsid w:val="002E3621"/>
    <w:rsid w:val="002E48AD"/>
    <w:rsid w:val="002E7962"/>
    <w:rsid w:val="002F3092"/>
    <w:rsid w:val="002F7422"/>
    <w:rsid w:val="00307F2C"/>
    <w:rsid w:val="00310CF8"/>
    <w:rsid w:val="0031197D"/>
    <w:rsid w:val="00317E43"/>
    <w:rsid w:val="00324F89"/>
    <w:rsid w:val="00326E68"/>
    <w:rsid w:val="00330155"/>
    <w:rsid w:val="00330760"/>
    <w:rsid w:val="0033380A"/>
    <w:rsid w:val="00336F5A"/>
    <w:rsid w:val="0034092D"/>
    <w:rsid w:val="00342392"/>
    <w:rsid w:val="003514F7"/>
    <w:rsid w:val="00354D62"/>
    <w:rsid w:val="003574AB"/>
    <w:rsid w:val="00360AE1"/>
    <w:rsid w:val="003615F4"/>
    <w:rsid w:val="003616EA"/>
    <w:rsid w:val="0036597D"/>
    <w:rsid w:val="00367EFF"/>
    <w:rsid w:val="0037036C"/>
    <w:rsid w:val="00370B4D"/>
    <w:rsid w:val="00371946"/>
    <w:rsid w:val="00372441"/>
    <w:rsid w:val="0038277D"/>
    <w:rsid w:val="00382CF7"/>
    <w:rsid w:val="00385315"/>
    <w:rsid w:val="0039153A"/>
    <w:rsid w:val="00391ABB"/>
    <w:rsid w:val="003934EF"/>
    <w:rsid w:val="00395573"/>
    <w:rsid w:val="00395672"/>
    <w:rsid w:val="003959DA"/>
    <w:rsid w:val="0039656B"/>
    <w:rsid w:val="00397F53"/>
    <w:rsid w:val="003A1137"/>
    <w:rsid w:val="003A25EC"/>
    <w:rsid w:val="003A550C"/>
    <w:rsid w:val="003A72FA"/>
    <w:rsid w:val="003B097F"/>
    <w:rsid w:val="003B5C63"/>
    <w:rsid w:val="003B69B4"/>
    <w:rsid w:val="003B7B36"/>
    <w:rsid w:val="003C00D7"/>
    <w:rsid w:val="003C0224"/>
    <w:rsid w:val="003C1297"/>
    <w:rsid w:val="003C2A32"/>
    <w:rsid w:val="003C2DF5"/>
    <w:rsid w:val="003C7230"/>
    <w:rsid w:val="003C7327"/>
    <w:rsid w:val="003D1CFD"/>
    <w:rsid w:val="003D1F4E"/>
    <w:rsid w:val="003D23F3"/>
    <w:rsid w:val="003D2722"/>
    <w:rsid w:val="003D33F7"/>
    <w:rsid w:val="003D4372"/>
    <w:rsid w:val="003D618C"/>
    <w:rsid w:val="003D7E4F"/>
    <w:rsid w:val="003E0CB9"/>
    <w:rsid w:val="003E1A9B"/>
    <w:rsid w:val="003E212D"/>
    <w:rsid w:val="003E41F8"/>
    <w:rsid w:val="003E45FF"/>
    <w:rsid w:val="003E6A7E"/>
    <w:rsid w:val="003F0D71"/>
    <w:rsid w:val="003F17E1"/>
    <w:rsid w:val="003F4A6A"/>
    <w:rsid w:val="003F4B77"/>
    <w:rsid w:val="00402AE6"/>
    <w:rsid w:val="00405DE5"/>
    <w:rsid w:val="00411143"/>
    <w:rsid w:val="00416242"/>
    <w:rsid w:val="00416BD4"/>
    <w:rsid w:val="00417219"/>
    <w:rsid w:val="00422702"/>
    <w:rsid w:val="00422909"/>
    <w:rsid w:val="00424787"/>
    <w:rsid w:val="00426324"/>
    <w:rsid w:val="00432D94"/>
    <w:rsid w:val="00433689"/>
    <w:rsid w:val="00436439"/>
    <w:rsid w:val="004364C5"/>
    <w:rsid w:val="00441D1A"/>
    <w:rsid w:val="00442875"/>
    <w:rsid w:val="0044355F"/>
    <w:rsid w:val="0044441B"/>
    <w:rsid w:val="004454A4"/>
    <w:rsid w:val="004459D2"/>
    <w:rsid w:val="00452375"/>
    <w:rsid w:val="00453A0A"/>
    <w:rsid w:val="00455AEF"/>
    <w:rsid w:val="00462A86"/>
    <w:rsid w:val="00463056"/>
    <w:rsid w:val="00464C4C"/>
    <w:rsid w:val="004735F6"/>
    <w:rsid w:val="00473D0E"/>
    <w:rsid w:val="00475528"/>
    <w:rsid w:val="00485ADA"/>
    <w:rsid w:val="004879F6"/>
    <w:rsid w:val="00491913"/>
    <w:rsid w:val="00494D9D"/>
    <w:rsid w:val="004958E4"/>
    <w:rsid w:val="004962EA"/>
    <w:rsid w:val="00496B18"/>
    <w:rsid w:val="004A3671"/>
    <w:rsid w:val="004A6110"/>
    <w:rsid w:val="004B0675"/>
    <w:rsid w:val="004B1A34"/>
    <w:rsid w:val="004B4EA8"/>
    <w:rsid w:val="004B60C2"/>
    <w:rsid w:val="004B60D7"/>
    <w:rsid w:val="004B7096"/>
    <w:rsid w:val="004B7F0D"/>
    <w:rsid w:val="004C2B2E"/>
    <w:rsid w:val="004C40E2"/>
    <w:rsid w:val="004C5FE7"/>
    <w:rsid w:val="004C6605"/>
    <w:rsid w:val="004D0CEB"/>
    <w:rsid w:val="004D1541"/>
    <w:rsid w:val="004D3CB1"/>
    <w:rsid w:val="004D40AA"/>
    <w:rsid w:val="004D4704"/>
    <w:rsid w:val="004D7CF8"/>
    <w:rsid w:val="004E025C"/>
    <w:rsid w:val="004E1DA3"/>
    <w:rsid w:val="004E44DA"/>
    <w:rsid w:val="004E6481"/>
    <w:rsid w:val="004E7A7E"/>
    <w:rsid w:val="004F50D0"/>
    <w:rsid w:val="004F6D94"/>
    <w:rsid w:val="004F7C51"/>
    <w:rsid w:val="005004A0"/>
    <w:rsid w:val="00503965"/>
    <w:rsid w:val="005068EB"/>
    <w:rsid w:val="00507141"/>
    <w:rsid w:val="00510B35"/>
    <w:rsid w:val="005149FA"/>
    <w:rsid w:val="00514A9F"/>
    <w:rsid w:val="00514BE9"/>
    <w:rsid w:val="00520AAA"/>
    <w:rsid w:val="00520F42"/>
    <w:rsid w:val="005221E9"/>
    <w:rsid w:val="005273DB"/>
    <w:rsid w:val="00530F8B"/>
    <w:rsid w:val="00531009"/>
    <w:rsid w:val="00531A25"/>
    <w:rsid w:val="00533EE8"/>
    <w:rsid w:val="005355FD"/>
    <w:rsid w:val="00536DFD"/>
    <w:rsid w:val="00537ECE"/>
    <w:rsid w:val="005420FD"/>
    <w:rsid w:val="00543EB7"/>
    <w:rsid w:val="00547E72"/>
    <w:rsid w:val="00547FA6"/>
    <w:rsid w:val="00551116"/>
    <w:rsid w:val="00551252"/>
    <w:rsid w:val="00560359"/>
    <w:rsid w:val="00562B14"/>
    <w:rsid w:val="00581723"/>
    <w:rsid w:val="00587383"/>
    <w:rsid w:val="0059062C"/>
    <w:rsid w:val="0059316F"/>
    <w:rsid w:val="00593840"/>
    <w:rsid w:val="00593A4B"/>
    <w:rsid w:val="005969DC"/>
    <w:rsid w:val="00597A35"/>
    <w:rsid w:val="005A070A"/>
    <w:rsid w:val="005A0D47"/>
    <w:rsid w:val="005A3075"/>
    <w:rsid w:val="005A47F3"/>
    <w:rsid w:val="005B092F"/>
    <w:rsid w:val="005B34E1"/>
    <w:rsid w:val="005B4A3C"/>
    <w:rsid w:val="005B4DD6"/>
    <w:rsid w:val="005C0ADF"/>
    <w:rsid w:val="005C2F72"/>
    <w:rsid w:val="005C36C0"/>
    <w:rsid w:val="005C5091"/>
    <w:rsid w:val="005C5E32"/>
    <w:rsid w:val="005C793B"/>
    <w:rsid w:val="005D1894"/>
    <w:rsid w:val="005D40A5"/>
    <w:rsid w:val="005E6F29"/>
    <w:rsid w:val="005E72BA"/>
    <w:rsid w:val="005E7CA5"/>
    <w:rsid w:val="005F01D3"/>
    <w:rsid w:val="005F1280"/>
    <w:rsid w:val="005F2499"/>
    <w:rsid w:val="005F4159"/>
    <w:rsid w:val="005F453F"/>
    <w:rsid w:val="005F509B"/>
    <w:rsid w:val="006011BC"/>
    <w:rsid w:val="00601749"/>
    <w:rsid w:val="00602B88"/>
    <w:rsid w:val="00605482"/>
    <w:rsid w:val="00610528"/>
    <w:rsid w:val="006174BB"/>
    <w:rsid w:val="00622818"/>
    <w:rsid w:val="00624203"/>
    <w:rsid w:val="006277D7"/>
    <w:rsid w:val="00633E80"/>
    <w:rsid w:val="0063715B"/>
    <w:rsid w:val="006402CE"/>
    <w:rsid w:val="00640914"/>
    <w:rsid w:val="0064333D"/>
    <w:rsid w:val="00643C0A"/>
    <w:rsid w:val="00645C0E"/>
    <w:rsid w:val="00647D5B"/>
    <w:rsid w:val="00647DA3"/>
    <w:rsid w:val="00650DFD"/>
    <w:rsid w:val="006512BE"/>
    <w:rsid w:val="00652AB1"/>
    <w:rsid w:val="00656186"/>
    <w:rsid w:val="0066113A"/>
    <w:rsid w:val="00665A78"/>
    <w:rsid w:val="00666178"/>
    <w:rsid w:val="006671E5"/>
    <w:rsid w:val="0066749C"/>
    <w:rsid w:val="0067011E"/>
    <w:rsid w:val="00676852"/>
    <w:rsid w:val="006814C1"/>
    <w:rsid w:val="00682160"/>
    <w:rsid w:val="006834B5"/>
    <w:rsid w:val="006907F8"/>
    <w:rsid w:val="0069091C"/>
    <w:rsid w:val="00690F89"/>
    <w:rsid w:val="00693521"/>
    <w:rsid w:val="00693DD0"/>
    <w:rsid w:val="00693E7D"/>
    <w:rsid w:val="006A0FE2"/>
    <w:rsid w:val="006A16C2"/>
    <w:rsid w:val="006A2870"/>
    <w:rsid w:val="006A5C43"/>
    <w:rsid w:val="006A5C75"/>
    <w:rsid w:val="006B0F46"/>
    <w:rsid w:val="006B2287"/>
    <w:rsid w:val="006B2A0C"/>
    <w:rsid w:val="006B2E81"/>
    <w:rsid w:val="006B3F54"/>
    <w:rsid w:val="006B66A9"/>
    <w:rsid w:val="006B6BCB"/>
    <w:rsid w:val="006C2FB4"/>
    <w:rsid w:val="006C5CAA"/>
    <w:rsid w:val="006C5F4F"/>
    <w:rsid w:val="006C6CFF"/>
    <w:rsid w:val="006C7492"/>
    <w:rsid w:val="006D0AAD"/>
    <w:rsid w:val="006D1B59"/>
    <w:rsid w:val="006D6576"/>
    <w:rsid w:val="006D7293"/>
    <w:rsid w:val="006E1428"/>
    <w:rsid w:val="006E23B1"/>
    <w:rsid w:val="006E788B"/>
    <w:rsid w:val="006E7B16"/>
    <w:rsid w:val="006E7CC0"/>
    <w:rsid w:val="006F5D61"/>
    <w:rsid w:val="007008B2"/>
    <w:rsid w:val="0070123F"/>
    <w:rsid w:val="00702567"/>
    <w:rsid w:val="007032F7"/>
    <w:rsid w:val="0070536D"/>
    <w:rsid w:val="00705A5E"/>
    <w:rsid w:val="0070766A"/>
    <w:rsid w:val="00712358"/>
    <w:rsid w:val="0071270C"/>
    <w:rsid w:val="00713639"/>
    <w:rsid w:val="00722491"/>
    <w:rsid w:val="00723929"/>
    <w:rsid w:val="00723ECB"/>
    <w:rsid w:val="00724952"/>
    <w:rsid w:val="00725656"/>
    <w:rsid w:val="00725DCD"/>
    <w:rsid w:val="00731043"/>
    <w:rsid w:val="007326DB"/>
    <w:rsid w:val="00734077"/>
    <w:rsid w:val="00735AF3"/>
    <w:rsid w:val="00735E32"/>
    <w:rsid w:val="007362AD"/>
    <w:rsid w:val="00737951"/>
    <w:rsid w:val="00741151"/>
    <w:rsid w:val="00741BB2"/>
    <w:rsid w:val="007457E4"/>
    <w:rsid w:val="00745E4F"/>
    <w:rsid w:val="00746E6B"/>
    <w:rsid w:val="0075182D"/>
    <w:rsid w:val="00754045"/>
    <w:rsid w:val="00754485"/>
    <w:rsid w:val="00763993"/>
    <w:rsid w:val="007639C4"/>
    <w:rsid w:val="00764AB2"/>
    <w:rsid w:val="00772F25"/>
    <w:rsid w:val="007740A4"/>
    <w:rsid w:val="00775853"/>
    <w:rsid w:val="00777416"/>
    <w:rsid w:val="00777C16"/>
    <w:rsid w:val="0078012D"/>
    <w:rsid w:val="00782C77"/>
    <w:rsid w:val="00783804"/>
    <w:rsid w:val="0078484A"/>
    <w:rsid w:val="00785E5D"/>
    <w:rsid w:val="0079154E"/>
    <w:rsid w:val="00791573"/>
    <w:rsid w:val="00792EEF"/>
    <w:rsid w:val="00792F38"/>
    <w:rsid w:val="00794373"/>
    <w:rsid w:val="00794423"/>
    <w:rsid w:val="007950B5"/>
    <w:rsid w:val="0079744A"/>
    <w:rsid w:val="007A780B"/>
    <w:rsid w:val="007B084C"/>
    <w:rsid w:val="007B4CC9"/>
    <w:rsid w:val="007B6AB7"/>
    <w:rsid w:val="007C02A3"/>
    <w:rsid w:val="007C24F6"/>
    <w:rsid w:val="007C3CB0"/>
    <w:rsid w:val="007C4F5A"/>
    <w:rsid w:val="007C5D36"/>
    <w:rsid w:val="007C6874"/>
    <w:rsid w:val="007D11F0"/>
    <w:rsid w:val="007D1301"/>
    <w:rsid w:val="007D13F0"/>
    <w:rsid w:val="007D1F1C"/>
    <w:rsid w:val="007D62D7"/>
    <w:rsid w:val="007E0D8D"/>
    <w:rsid w:val="007E1DFC"/>
    <w:rsid w:val="007E27E0"/>
    <w:rsid w:val="007E2AF9"/>
    <w:rsid w:val="007E7A3E"/>
    <w:rsid w:val="007F6238"/>
    <w:rsid w:val="007F672F"/>
    <w:rsid w:val="007F793A"/>
    <w:rsid w:val="0080119D"/>
    <w:rsid w:val="00805B7D"/>
    <w:rsid w:val="00807790"/>
    <w:rsid w:val="008133F4"/>
    <w:rsid w:val="008142C0"/>
    <w:rsid w:val="0081481D"/>
    <w:rsid w:val="0081567E"/>
    <w:rsid w:val="0081630C"/>
    <w:rsid w:val="0081680A"/>
    <w:rsid w:val="00816D34"/>
    <w:rsid w:val="0082007D"/>
    <w:rsid w:val="008218E0"/>
    <w:rsid w:val="008221CD"/>
    <w:rsid w:val="008228DA"/>
    <w:rsid w:val="00822925"/>
    <w:rsid w:val="00824C03"/>
    <w:rsid w:val="00825435"/>
    <w:rsid w:val="00825F1A"/>
    <w:rsid w:val="0082626D"/>
    <w:rsid w:val="00830BBE"/>
    <w:rsid w:val="00834039"/>
    <w:rsid w:val="008343A1"/>
    <w:rsid w:val="00840476"/>
    <w:rsid w:val="008444CB"/>
    <w:rsid w:val="00844C22"/>
    <w:rsid w:val="00845779"/>
    <w:rsid w:val="00852419"/>
    <w:rsid w:val="008532C4"/>
    <w:rsid w:val="008547F3"/>
    <w:rsid w:val="0085693E"/>
    <w:rsid w:val="00856F8E"/>
    <w:rsid w:val="00860E5D"/>
    <w:rsid w:val="00865CDA"/>
    <w:rsid w:val="00871758"/>
    <w:rsid w:val="00872ADD"/>
    <w:rsid w:val="008737FB"/>
    <w:rsid w:val="00877390"/>
    <w:rsid w:val="00883B3B"/>
    <w:rsid w:val="00883ED7"/>
    <w:rsid w:val="00883F17"/>
    <w:rsid w:val="00885AA1"/>
    <w:rsid w:val="00886213"/>
    <w:rsid w:val="00887B2B"/>
    <w:rsid w:val="00890E37"/>
    <w:rsid w:val="0089253D"/>
    <w:rsid w:val="0089285B"/>
    <w:rsid w:val="008979EC"/>
    <w:rsid w:val="008A20D9"/>
    <w:rsid w:val="008A22A0"/>
    <w:rsid w:val="008A5D91"/>
    <w:rsid w:val="008C1AAF"/>
    <w:rsid w:val="008C4A49"/>
    <w:rsid w:val="008C4C3D"/>
    <w:rsid w:val="008C6070"/>
    <w:rsid w:val="008C7A84"/>
    <w:rsid w:val="008C7F85"/>
    <w:rsid w:val="008D09FC"/>
    <w:rsid w:val="008D4EE1"/>
    <w:rsid w:val="008D6313"/>
    <w:rsid w:val="008E1710"/>
    <w:rsid w:val="008E494D"/>
    <w:rsid w:val="008E7062"/>
    <w:rsid w:val="008F0C13"/>
    <w:rsid w:val="008F0DD0"/>
    <w:rsid w:val="008F5D0E"/>
    <w:rsid w:val="008F5DC6"/>
    <w:rsid w:val="008F6DDC"/>
    <w:rsid w:val="008F77CC"/>
    <w:rsid w:val="009008D4"/>
    <w:rsid w:val="00901713"/>
    <w:rsid w:val="00907274"/>
    <w:rsid w:val="00907982"/>
    <w:rsid w:val="009121A4"/>
    <w:rsid w:val="00913025"/>
    <w:rsid w:val="00916C57"/>
    <w:rsid w:val="00920387"/>
    <w:rsid w:val="0092053C"/>
    <w:rsid w:val="00920547"/>
    <w:rsid w:val="00921165"/>
    <w:rsid w:val="009218AB"/>
    <w:rsid w:val="00922D43"/>
    <w:rsid w:val="0092327B"/>
    <w:rsid w:val="00923561"/>
    <w:rsid w:val="0092393F"/>
    <w:rsid w:val="009244B9"/>
    <w:rsid w:val="0092587C"/>
    <w:rsid w:val="009317F1"/>
    <w:rsid w:val="00932F5E"/>
    <w:rsid w:val="00934CEB"/>
    <w:rsid w:val="00935C41"/>
    <w:rsid w:val="009372E4"/>
    <w:rsid w:val="00940384"/>
    <w:rsid w:val="009426DF"/>
    <w:rsid w:val="00942E33"/>
    <w:rsid w:val="0094401B"/>
    <w:rsid w:val="00944262"/>
    <w:rsid w:val="00944E3A"/>
    <w:rsid w:val="00944EC2"/>
    <w:rsid w:val="0094540F"/>
    <w:rsid w:val="009464B7"/>
    <w:rsid w:val="00947125"/>
    <w:rsid w:val="00947F9C"/>
    <w:rsid w:val="00951F93"/>
    <w:rsid w:val="00953A7F"/>
    <w:rsid w:val="00954731"/>
    <w:rsid w:val="00954EF2"/>
    <w:rsid w:val="00957976"/>
    <w:rsid w:val="0096002F"/>
    <w:rsid w:val="009600F5"/>
    <w:rsid w:val="00961100"/>
    <w:rsid w:val="00963875"/>
    <w:rsid w:val="009639D7"/>
    <w:rsid w:val="00964482"/>
    <w:rsid w:val="00964535"/>
    <w:rsid w:val="0096546E"/>
    <w:rsid w:val="00965BD6"/>
    <w:rsid w:val="009673E6"/>
    <w:rsid w:val="00970CE1"/>
    <w:rsid w:val="009726A5"/>
    <w:rsid w:val="00974330"/>
    <w:rsid w:val="00976432"/>
    <w:rsid w:val="00980004"/>
    <w:rsid w:val="00982225"/>
    <w:rsid w:val="009871D6"/>
    <w:rsid w:val="009908FA"/>
    <w:rsid w:val="0099096D"/>
    <w:rsid w:val="00991303"/>
    <w:rsid w:val="0099340D"/>
    <w:rsid w:val="00996B86"/>
    <w:rsid w:val="00996C41"/>
    <w:rsid w:val="009971A8"/>
    <w:rsid w:val="009A0F2B"/>
    <w:rsid w:val="009A3C7E"/>
    <w:rsid w:val="009A5317"/>
    <w:rsid w:val="009A7C88"/>
    <w:rsid w:val="009B30B7"/>
    <w:rsid w:val="009B3613"/>
    <w:rsid w:val="009B4F2F"/>
    <w:rsid w:val="009B58FF"/>
    <w:rsid w:val="009B6D36"/>
    <w:rsid w:val="009C31E7"/>
    <w:rsid w:val="009D2F58"/>
    <w:rsid w:val="009D77C9"/>
    <w:rsid w:val="009E22CD"/>
    <w:rsid w:val="009E2724"/>
    <w:rsid w:val="009E2CB0"/>
    <w:rsid w:val="009E3A3C"/>
    <w:rsid w:val="009E6649"/>
    <w:rsid w:val="009E7E89"/>
    <w:rsid w:val="009F07FF"/>
    <w:rsid w:val="009F1163"/>
    <w:rsid w:val="009F1D0A"/>
    <w:rsid w:val="009F209E"/>
    <w:rsid w:val="009F276D"/>
    <w:rsid w:val="009F376F"/>
    <w:rsid w:val="009F48A6"/>
    <w:rsid w:val="009F4EEC"/>
    <w:rsid w:val="009F61E3"/>
    <w:rsid w:val="00A013D1"/>
    <w:rsid w:val="00A01CE8"/>
    <w:rsid w:val="00A02FF4"/>
    <w:rsid w:val="00A04D97"/>
    <w:rsid w:val="00A10BFC"/>
    <w:rsid w:val="00A11D2A"/>
    <w:rsid w:val="00A15AAA"/>
    <w:rsid w:val="00A21149"/>
    <w:rsid w:val="00A22AB3"/>
    <w:rsid w:val="00A23B72"/>
    <w:rsid w:val="00A26854"/>
    <w:rsid w:val="00A2687F"/>
    <w:rsid w:val="00A33608"/>
    <w:rsid w:val="00A36623"/>
    <w:rsid w:val="00A376F2"/>
    <w:rsid w:val="00A415DF"/>
    <w:rsid w:val="00A4161B"/>
    <w:rsid w:val="00A456D3"/>
    <w:rsid w:val="00A477CC"/>
    <w:rsid w:val="00A51512"/>
    <w:rsid w:val="00A51FCC"/>
    <w:rsid w:val="00A520EA"/>
    <w:rsid w:val="00A53198"/>
    <w:rsid w:val="00A54F36"/>
    <w:rsid w:val="00A55B7B"/>
    <w:rsid w:val="00A648A7"/>
    <w:rsid w:val="00A64C2E"/>
    <w:rsid w:val="00A655FC"/>
    <w:rsid w:val="00A66CE2"/>
    <w:rsid w:val="00A70350"/>
    <w:rsid w:val="00A714B1"/>
    <w:rsid w:val="00A7647C"/>
    <w:rsid w:val="00A77F68"/>
    <w:rsid w:val="00A807B3"/>
    <w:rsid w:val="00A811D6"/>
    <w:rsid w:val="00A829D1"/>
    <w:rsid w:val="00A8490D"/>
    <w:rsid w:val="00A8524A"/>
    <w:rsid w:val="00A879C8"/>
    <w:rsid w:val="00A901BA"/>
    <w:rsid w:val="00A92E13"/>
    <w:rsid w:val="00A95D2E"/>
    <w:rsid w:val="00A962FD"/>
    <w:rsid w:val="00A966BA"/>
    <w:rsid w:val="00A96E41"/>
    <w:rsid w:val="00A97A86"/>
    <w:rsid w:val="00AA0C53"/>
    <w:rsid w:val="00AA4F4A"/>
    <w:rsid w:val="00AA67B6"/>
    <w:rsid w:val="00AB0464"/>
    <w:rsid w:val="00AB17AC"/>
    <w:rsid w:val="00AB17F2"/>
    <w:rsid w:val="00AB3D4C"/>
    <w:rsid w:val="00AB3F2F"/>
    <w:rsid w:val="00AB7788"/>
    <w:rsid w:val="00AC3B97"/>
    <w:rsid w:val="00AC4BCA"/>
    <w:rsid w:val="00AC4BF4"/>
    <w:rsid w:val="00AC5956"/>
    <w:rsid w:val="00AD1045"/>
    <w:rsid w:val="00AD1985"/>
    <w:rsid w:val="00AD5D55"/>
    <w:rsid w:val="00AE1801"/>
    <w:rsid w:val="00AE4C24"/>
    <w:rsid w:val="00AE4CAA"/>
    <w:rsid w:val="00AE5AE0"/>
    <w:rsid w:val="00AE7B01"/>
    <w:rsid w:val="00AF1136"/>
    <w:rsid w:val="00AF1D22"/>
    <w:rsid w:val="00AF1DC2"/>
    <w:rsid w:val="00AF5607"/>
    <w:rsid w:val="00AF61BB"/>
    <w:rsid w:val="00AF7275"/>
    <w:rsid w:val="00B03467"/>
    <w:rsid w:val="00B074EC"/>
    <w:rsid w:val="00B079FC"/>
    <w:rsid w:val="00B07EFC"/>
    <w:rsid w:val="00B104D4"/>
    <w:rsid w:val="00B10C30"/>
    <w:rsid w:val="00B15273"/>
    <w:rsid w:val="00B24DBB"/>
    <w:rsid w:val="00B24F65"/>
    <w:rsid w:val="00B24F76"/>
    <w:rsid w:val="00B25850"/>
    <w:rsid w:val="00B2763A"/>
    <w:rsid w:val="00B27791"/>
    <w:rsid w:val="00B33C08"/>
    <w:rsid w:val="00B34B91"/>
    <w:rsid w:val="00B379AD"/>
    <w:rsid w:val="00B40804"/>
    <w:rsid w:val="00B44FE4"/>
    <w:rsid w:val="00B455EB"/>
    <w:rsid w:val="00B45BAB"/>
    <w:rsid w:val="00B52AB0"/>
    <w:rsid w:val="00B5567D"/>
    <w:rsid w:val="00B55BE6"/>
    <w:rsid w:val="00B55D27"/>
    <w:rsid w:val="00B614A3"/>
    <w:rsid w:val="00B62050"/>
    <w:rsid w:val="00B6388A"/>
    <w:rsid w:val="00B67B40"/>
    <w:rsid w:val="00B70490"/>
    <w:rsid w:val="00B70E4C"/>
    <w:rsid w:val="00B715D4"/>
    <w:rsid w:val="00B719CC"/>
    <w:rsid w:val="00B746A0"/>
    <w:rsid w:val="00B74A6C"/>
    <w:rsid w:val="00B752B1"/>
    <w:rsid w:val="00B80172"/>
    <w:rsid w:val="00B82A6C"/>
    <w:rsid w:val="00B84FA0"/>
    <w:rsid w:val="00B9000B"/>
    <w:rsid w:val="00B906ED"/>
    <w:rsid w:val="00B90E5A"/>
    <w:rsid w:val="00B915FA"/>
    <w:rsid w:val="00B91700"/>
    <w:rsid w:val="00B920DE"/>
    <w:rsid w:val="00B931DA"/>
    <w:rsid w:val="00B95003"/>
    <w:rsid w:val="00BA2954"/>
    <w:rsid w:val="00BA55B2"/>
    <w:rsid w:val="00BA75D2"/>
    <w:rsid w:val="00BA795C"/>
    <w:rsid w:val="00BA79E1"/>
    <w:rsid w:val="00BB297A"/>
    <w:rsid w:val="00BB4819"/>
    <w:rsid w:val="00BB4C3B"/>
    <w:rsid w:val="00BB4C51"/>
    <w:rsid w:val="00BC2208"/>
    <w:rsid w:val="00BC549F"/>
    <w:rsid w:val="00BC576E"/>
    <w:rsid w:val="00BC65EF"/>
    <w:rsid w:val="00BD13E5"/>
    <w:rsid w:val="00BD19E1"/>
    <w:rsid w:val="00BD419E"/>
    <w:rsid w:val="00BD4AA1"/>
    <w:rsid w:val="00BD6482"/>
    <w:rsid w:val="00BD6692"/>
    <w:rsid w:val="00BD70FD"/>
    <w:rsid w:val="00BD7289"/>
    <w:rsid w:val="00BD7B44"/>
    <w:rsid w:val="00BE2858"/>
    <w:rsid w:val="00BE2C6B"/>
    <w:rsid w:val="00BE364C"/>
    <w:rsid w:val="00BF331C"/>
    <w:rsid w:val="00BF3550"/>
    <w:rsid w:val="00BF46C9"/>
    <w:rsid w:val="00BF5D77"/>
    <w:rsid w:val="00BF5ECE"/>
    <w:rsid w:val="00BF79F6"/>
    <w:rsid w:val="00C02971"/>
    <w:rsid w:val="00C0632F"/>
    <w:rsid w:val="00C07034"/>
    <w:rsid w:val="00C14DBA"/>
    <w:rsid w:val="00C21841"/>
    <w:rsid w:val="00C21B1A"/>
    <w:rsid w:val="00C22268"/>
    <w:rsid w:val="00C22E10"/>
    <w:rsid w:val="00C2372B"/>
    <w:rsid w:val="00C25146"/>
    <w:rsid w:val="00C25A9A"/>
    <w:rsid w:val="00C26DD2"/>
    <w:rsid w:val="00C27C2E"/>
    <w:rsid w:val="00C27F87"/>
    <w:rsid w:val="00C318B7"/>
    <w:rsid w:val="00C31C03"/>
    <w:rsid w:val="00C35209"/>
    <w:rsid w:val="00C36CA0"/>
    <w:rsid w:val="00C413C3"/>
    <w:rsid w:val="00C417D0"/>
    <w:rsid w:val="00C41AAD"/>
    <w:rsid w:val="00C41B51"/>
    <w:rsid w:val="00C46646"/>
    <w:rsid w:val="00C4789F"/>
    <w:rsid w:val="00C513D4"/>
    <w:rsid w:val="00C5291B"/>
    <w:rsid w:val="00C5336B"/>
    <w:rsid w:val="00C57491"/>
    <w:rsid w:val="00C6019F"/>
    <w:rsid w:val="00C62ADB"/>
    <w:rsid w:val="00C64313"/>
    <w:rsid w:val="00C64F0C"/>
    <w:rsid w:val="00C67E02"/>
    <w:rsid w:val="00C70E9E"/>
    <w:rsid w:val="00C7300E"/>
    <w:rsid w:val="00C7780D"/>
    <w:rsid w:val="00C81350"/>
    <w:rsid w:val="00C815D0"/>
    <w:rsid w:val="00C81F57"/>
    <w:rsid w:val="00C83A59"/>
    <w:rsid w:val="00C86F2E"/>
    <w:rsid w:val="00C90697"/>
    <w:rsid w:val="00C92D2B"/>
    <w:rsid w:val="00C92D98"/>
    <w:rsid w:val="00C93DA0"/>
    <w:rsid w:val="00C93F27"/>
    <w:rsid w:val="00C96B08"/>
    <w:rsid w:val="00CA4559"/>
    <w:rsid w:val="00CA4B1E"/>
    <w:rsid w:val="00CA692F"/>
    <w:rsid w:val="00CA693B"/>
    <w:rsid w:val="00CA7EE1"/>
    <w:rsid w:val="00CB3B18"/>
    <w:rsid w:val="00CB7145"/>
    <w:rsid w:val="00CB7CE0"/>
    <w:rsid w:val="00CC11F9"/>
    <w:rsid w:val="00CC2714"/>
    <w:rsid w:val="00CC4F6F"/>
    <w:rsid w:val="00CC50D0"/>
    <w:rsid w:val="00CD1A61"/>
    <w:rsid w:val="00CD1D31"/>
    <w:rsid w:val="00CD51D3"/>
    <w:rsid w:val="00CD61F5"/>
    <w:rsid w:val="00CE3DCA"/>
    <w:rsid w:val="00CE42CA"/>
    <w:rsid w:val="00CE6F64"/>
    <w:rsid w:val="00CE7828"/>
    <w:rsid w:val="00CE7A60"/>
    <w:rsid w:val="00CF1DFD"/>
    <w:rsid w:val="00CF36CE"/>
    <w:rsid w:val="00CF3A71"/>
    <w:rsid w:val="00CF4F0A"/>
    <w:rsid w:val="00CF5985"/>
    <w:rsid w:val="00D045D6"/>
    <w:rsid w:val="00D06BE8"/>
    <w:rsid w:val="00D122CF"/>
    <w:rsid w:val="00D13BBB"/>
    <w:rsid w:val="00D15A19"/>
    <w:rsid w:val="00D16F1D"/>
    <w:rsid w:val="00D17231"/>
    <w:rsid w:val="00D208B4"/>
    <w:rsid w:val="00D2093B"/>
    <w:rsid w:val="00D22720"/>
    <w:rsid w:val="00D22A32"/>
    <w:rsid w:val="00D23663"/>
    <w:rsid w:val="00D2489A"/>
    <w:rsid w:val="00D321F9"/>
    <w:rsid w:val="00D32AC4"/>
    <w:rsid w:val="00D34C24"/>
    <w:rsid w:val="00D366CC"/>
    <w:rsid w:val="00D3677A"/>
    <w:rsid w:val="00D409B7"/>
    <w:rsid w:val="00D42242"/>
    <w:rsid w:val="00D4306A"/>
    <w:rsid w:val="00D433BF"/>
    <w:rsid w:val="00D456F5"/>
    <w:rsid w:val="00D5345A"/>
    <w:rsid w:val="00D538D1"/>
    <w:rsid w:val="00D555E9"/>
    <w:rsid w:val="00D5647A"/>
    <w:rsid w:val="00D56CC8"/>
    <w:rsid w:val="00D60F1E"/>
    <w:rsid w:val="00D67FBE"/>
    <w:rsid w:val="00D71E4F"/>
    <w:rsid w:val="00D74EB8"/>
    <w:rsid w:val="00D8232B"/>
    <w:rsid w:val="00D83DE3"/>
    <w:rsid w:val="00D84FB9"/>
    <w:rsid w:val="00D85483"/>
    <w:rsid w:val="00D87EB7"/>
    <w:rsid w:val="00D90392"/>
    <w:rsid w:val="00D90E97"/>
    <w:rsid w:val="00D91510"/>
    <w:rsid w:val="00D91CDC"/>
    <w:rsid w:val="00D9550F"/>
    <w:rsid w:val="00DA2859"/>
    <w:rsid w:val="00DA2E35"/>
    <w:rsid w:val="00DA43C4"/>
    <w:rsid w:val="00DB5A9D"/>
    <w:rsid w:val="00DB62DF"/>
    <w:rsid w:val="00DB7E01"/>
    <w:rsid w:val="00DC1A87"/>
    <w:rsid w:val="00DC49A4"/>
    <w:rsid w:val="00DC57E8"/>
    <w:rsid w:val="00DD21B5"/>
    <w:rsid w:val="00DD45A7"/>
    <w:rsid w:val="00DD642C"/>
    <w:rsid w:val="00DD64D9"/>
    <w:rsid w:val="00DD7633"/>
    <w:rsid w:val="00DE0018"/>
    <w:rsid w:val="00DE04EC"/>
    <w:rsid w:val="00DE0F22"/>
    <w:rsid w:val="00DE254F"/>
    <w:rsid w:val="00DE28D3"/>
    <w:rsid w:val="00DE2B24"/>
    <w:rsid w:val="00DE73A9"/>
    <w:rsid w:val="00DE783D"/>
    <w:rsid w:val="00DF03FB"/>
    <w:rsid w:val="00DF11E2"/>
    <w:rsid w:val="00DF1FBD"/>
    <w:rsid w:val="00DF5325"/>
    <w:rsid w:val="00DF6B96"/>
    <w:rsid w:val="00DF7A30"/>
    <w:rsid w:val="00E01691"/>
    <w:rsid w:val="00E10726"/>
    <w:rsid w:val="00E11658"/>
    <w:rsid w:val="00E11EF8"/>
    <w:rsid w:val="00E12276"/>
    <w:rsid w:val="00E14392"/>
    <w:rsid w:val="00E15CD5"/>
    <w:rsid w:val="00E233D8"/>
    <w:rsid w:val="00E2388B"/>
    <w:rsid w:val="00E25C8A"/>
    <w:rsid w:val="00E353FD"/>
    <w:rsid w:val="00E35429"/>
    <w:rsid w:val="00E35875"/>
    <w:rsid w:val="00E359DD"/>
    <w:rsid w:val="00E407CB"/>
    <w:rsid w:val="00E40F99"/>
    <w:rsid w:val="00E4174A"/>
    <w:rsid w:val="00E42B72"/>
    <w:rsid w:val="00E45330"/>
    <w:rsid w:val="00E45D1B"/>
    <w:rsid w:val="00E461C8"/>
    <w:rsid w:val="00E53C77"/>
    <w:rsid w:val="00E5723C"/>
    <w:rsid w:val="00E60595"/>
    <w:rsid w:val="00E60A4B"/>
    <w:rsid w:val="00E70E4E"/>
    <w:rsid w:val="00E74257"/>
    <w:rsid w:val="00E75511"/>
    <w:rsid w:val="00E82E9D"/>
    <w:rsid w:val="00E83811"/>
    <w:rsid w:val="00E85510"/>
    <w:rsid w:val="00E87781"/>
    <w:rsid w:val="00E96B03"/>
    <w:rsid w:val="00E971D9"/>
    <w:rsid w:val="00EA0B38"/>
    <w:rsid w:val="00EA74D7"/>
    <w:rsid w:val="00EA76FD"/>
    <w:rsid w:val="00EA7D86"/>
    <w:rsid w:val="00EB0358"/>
    <w:rsid w:val="00EB15ED"/>
    <w:rsid w:val="00EB2FA0"/>
    <w:rsid w:val="00EB66CF"/>
    <w:rsid w:val="00EC04B4"/>
    <w:rsid w:val="00EC09EE"/>
    <w:rsid w:val="00EC1553"/>
    <w:rsid w:val="00EC3301"/>
    <w:rsid w:val="00EC3405"/>
    <w:rsid w:val="00EC4E15"/>
    <w:rsid w:val="00ED06E0"/>
    <w:rsid w:val="00ED0BF0"/>
    <w:rsid w:val="00ED111D"/>
    <w:rsid w:val="00ED1A3A"/>
    <w:rsid w:val="00ED2D59"/>
    <w:rsid w:val="00ED41D4"/>
    <w:rsid w:val="00EE0563"/>
    <w:rsid w:val="00EE1A36"/>
    <w:rsid w:val="00EE2B47"/>
    <w:rsid w:val="00EE62D5"/>
    <w:rsid w:val="00EE7E62"/>
    <w:rsid w:val="00EF0CC2"/>
    <w:rsid w:val="00EF2514"/>
    <w:rsid w:val="00EF5D08"/>
    <w:rsid w:val="00EF7375"/>
    <w:rsid w:val="00EF7AAD"/>
    <w:rsid w:val="00EF7E89"/>
    <w:rsid w:val="00F02848"/>
    <w:rsid w:val="00F0336F"/>
    <w:rsid w:val="00F03F05"/>
    <w:rsid w:val="00F044AF"/>
    <w:rsid w:val="00F04B14"/>
    <w:rsid w:val="00F04C68"/>
    <w:rsid w:val="00F055E0"/>
    <w:rsid w:val="00F07D26"/>
    <w:rsid w:val="00F10831"/>
    <w:rsid w:val="00F10CF1"/>
    <w:rsid w:val="00F10F59"/>
    <w:rsid w:val="00F165BD"/>
    <w:rsid w:val="00F2403E"/>
    <w:rsid w:val="00F254A4"/>
    <w:rsid w:val="00F25627"/>
    <w:rsid w:val="00F25F30"/>
    <w:rsid w:val="00F30E7D"/>
    <w:rsid w:val="00F315DB"/>
    <w:rsid w:val="00F31CD2"/>
    <w:rsid w:val="00F33688"/>
    <w:rsid w:val="00F36924"/>
    <w:rsid w:val="00F37983"/>
    <w:rsid w:val="00F4114A"/>
    <w:rsid w:val="00F462FC"/>
    <w:rsid w:val="00F50E8D"/>
    <w:rsid w:val="00F515C7"/>
    <w:rsid w:val="00F54618"/>
    <w:rsid w:val="00F551F5"/>
    <w:rsid w:val="00F562EF"/>
    <w:rsid w:val="00F56755"/>
    <w:rsid w:val="00F56D84"/>
    <w:rsid w:val="00F60D32"/>
    <w:rsid w:val="00F61968"/>
    <w:rsid w:val="00F63AFC"/>
    <w:rsid w:val="00F65C86"/>
    <w:rsid w:val="00F67446"/>
    <w:rsid w:val="00F70930"/>
    <w:rsid w:val="00F720E8"/>
    <w:rsid w:val="00F759C6"/>
    <w:rsid w:val="00F75AF4"/>
    <w:rsid w:val="00F7670B"/>
    <w:rsid w:val="00F802D0"/>
    <w:rsid w:val="00F910B8"/>
    <w:rsid w:val="00F92BE9"/>
    <w:rsid w:val="00F95023"/>
    <w:rsid w:val="00F96DF9"/>
    <w:rsid w:val="00FA08F0"/>
    <w:rsid w:val="00FA22AC"/>
    <w:rsid w:val="00FA3788"/>
    <w:rsid w:val="00FA4654"/>
    <w:rsid w:val="00FB2058"/>
    <w:rsid w:val="00FB4581"/>
    <w:rsid w:val="00FB51AD"/>
    <w:rsid w:val="00FB5A51"/>
    <w:rsid w:val="00FB689E"/>
    <w:rsid w:val="00FB7579"/>
    <w:rsid w:val="00FC147F"/>
    <w:rsid w:val="00FC2139"/>
    <w:rsid w:val="00FC3A20"/>
    <w:rsid w:val="00FD0AAE"/>
    <w:rsid w:val="00FD6B9F"/>
    <w:rsid w:val="00FD74DC"/>
    <w:rsid w:val="00FD76AF"/>
    <w:rsid w:val="00FE3972"/>
    <w:rsid w:val="00FF0955"/>
    <w:rsid w:val="00FF1827"/>
    <w:rsid w:val="00FF2F04"/>
    <w:rsid w:val="00FF40F8"/>
    <w:rsid w:val="00FF4EE7"/>
    <w:rsid w:val="00FF6D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33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67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678B"/>
  </w:style>
  <w:style w:type="paragraph" w:styleId="Zpat">
    <w:name w:val="footer"/>
    <w:basedOn w:val="Normln"/>
    <w:link w:val="ZpatChar"/>
    <w:uiPriority w:val="99"/>
    <w:unhideWhenUsed/>
    <w:rsid w:val="0015678B"/>
    <w:pPr>
      <w:tabs>
        <w:tab w:val="center" w:pos="4536"/>
        <w:tab w:val="right" w:pos="9072"/>
      </w:tabs>
      <w:spacing w:after="0" w:line="240" w:lineRule="auto"/>
    </w:pPr>
  </w:style>
  <w:style w:type="character" w:customStyle="1" w:styleId="ZpatChar">
    <w:name w:val="Zápatí Char"/>
    <w:basedOn w:val="Standardnpsmoodstavce"/>
    <w:link w:val="Zpat"/>
    <w:uiPriority w:val="99"/>
    <w:rsid w:val="0015678B"/>
  </w:style>
  <w:style w:type="paragraph" w:styleId="Textbubliny">
    <w:name w:val="Balloon Text"/>
    <w:basedOn w:val="Normln"/>
    <w:link w:val="TextbublinyChar"/>
    <w:uiPriority w:val="99"/>
    <w:semiHidden/>
    <w:unhideWhenUsed/>
    <w:rsid w:val="003D23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23F3"/>
    <w:rPr>
      <w:rFonts w:ascii="Segoe UI" w:hAnsi="Segoe UI" w:cs="Segoe UI"/>
      <w:sz w:val="18"/>
      <w:szCs w:val="18"/>
    </w:rPr>
  </w:style>
  <w:style w:type="paragraph" w:styleId="Odstavecseseznamem">
    <w:name w:val="List Paragraph"/>
    <w:basedOn w:val="Normln"/>
    <w:uiPriority w:val="34"/>
    <w:qFormat/>
    <w:rsid w:val="00702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CC4A-B9D1-4747-835E-7CF8745B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8</Pages>
  <Words>3301</Words>
  <Characters>19477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Měchura</dc:creator>
  <cp:keywords/>
  <dc:description/>
  <cp:lastModifiedBy>Uživatel</cp:lastModifiedBy>
  <cp:revision>1103</cp:revision>
  <cp:lastPrinted>2020-11-05T23:25:00Z</cp:lastPrinted>
  <dcterms:created xsi:type="dcterms:W3CDTF">2020-11-01T21:59:00Z</dcterms:created>
  <dcterms:modified xsi:type="dcterms:W3CDTF">2020-11-07T12:34:00Z</dcterms:modified>
</cp:coreProperties>
</file>