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F3" w:rsidRPr="00B56934" w:rsidRDefault="00454FF3" w:rsidP="00454FF3">
      <w:pPr>
        <w:rPr>
          <w:b/>
        </w:rPr>
      </w:pPr>
      <w:r w:rsidRPr="00B56934">
        <w:rPr>
          <w:b/>
        </w:rPr>
        <w:t>Odesílatel:</w:t>
      </w:r>
    </w:p>
    <w:p w:rsidR="00454FF3" w:rsidRDefault="00454FF3" w:rsidP="00454FF3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454FF3" w:rsidRDefault="00454FF3" w:rsidP="00454FF3">
      <w:pPr>
        <w:pStyle w:val="Bezmezer"/>
      </w:pPr>
      <w:r>
        <w:t>Ulice bratří Nejedlých 335</w:t>
      </w:r>
    </w:p>
    <w:p w:rsidR="00454FF3" w:rsidRDefault="00454FF3" w:rsidP="00454FF3">
      <w:pPr>
        <w:pStyle w:val="Bezmezer"/>
      </w:pPr>
      <w:r>
        <w:t>267 53 Žebrák</w:t>
      </w:r>
    </w:p>
    <w:p w:rsidR="00DD7397" w:rsidRDefault="00DD7397" w:rsidP="00454FF3">
      <w:pPr>
        <w:rPr>
          <w:b/>
        </w:rPr>
      </w:pPr>
    </w:p>
    <w:p w:rsidR="00454FF3" w:rsidRDefault="00454FF3" w:rsidP="00454FF3">
      <w:r w:rsidRPr="00B56934">
        <w:rPr>
          <w:b/>
        </w:rPr>
        <w:t>IDDS</w:t>
      </w:r>
      <w:r>
        <w:t>: wy382s</w:t>
      </w:r>
    </w:p>
    <w:p w:rsidR="007E2DBC" w:rsidRDefault="007E2DBC" w:rsidP="00454FF3">
      <w:pPr>
        <w:rPr>
          <w:b/>
        </w:rPr>
      </w:pPr>
    </w:p>
    <w:p w:rsidR="00454FF3" w:rsidRDefault="00454FF3" w:rsidP="00454FF3">
      <w:pPr>
        <w:rPr>
          <w:b/>
        </w:rPr>
      </w:pPr>
      <w:r w:rsidRPr="00B56934">
        <w:rPr>
          <w:b/>
        </w:rPr>
        <w:t>Příjemce:</w:t>
      </w:r>
    </w:p>
    <w:p w:rsidR="002C3474" w:rsidRPr="00583FC2" w:rsidRDefault="002C3474" w:rsidP="00DD7397">
      <w:pPr>
        <w:pStyle w:val="Bezmezer"/>
        <w:rPr>
          <w:shd w:val="clear" w:color="auto" w:fill="FFFFFF"/>
        </w:rPr>
      </w:pPr>
      <w:r w:rsidRPr="00583FC2">
        <w:rPr>
          <w:shd w:val="clear" w:color="auto" w:fill="FFFFFF"/>
        </w:rPr>
        <w:t>Vrchní státní zastupitelství</w:t>
      </w:r>
      <w:r w:rsidR="007E2DBC" w:rsidRPr="00583FC2">
        <w:rPr>
          <w:shd w:val="clear" w:color="auto" w:fill="FFFFFF"/>
        </w:rPr>
        <w:t xml:space="preserve"> Praha</w:t>
      </w:r>
    </w:p>
    <w:p w:rsidR="002C3474" w:rsidRPr="00583FC2" w:rsidRDefault="002C3474" w:rsidP="00DD7397">
      <w:pPr>
        <w:pStyle w:val="Bezmezer"/>
        <w:rPr>
          <w:shd w:val="clear" w:color="auto" w:fill="FFFFFF"/>
        </w:rPr>
      </w:pPr>
      <w:r w:rsidRPr="00583FC2">
        <w:rPr>
          <w:shd w:val="clear" w:color="auto" w:fill="FFFFFF"/>
        </w:rPr>
        <w:t>Vrchní státní zástupkyně</w:t>
      </w:r>
    </w:p>
    <w:p w:rsidR="002C3474" w:rsidRPr="00DD7397" w:rsidRDefault="002C3474" w:rsidP="00DD7397">
      <w:pPr>
        <w:pStyle w:val="Bezmezer"/>
        <w:rPr>
          <w:b/>
          <w:shd w:val="clear" w:color="auto" w:fill="FFFFFF"/>
        </w:rPr>
      </w:pPr>
      <w:r w:rsidRPr="00DD7397">
        <w:rPr>
          <w:b/>
          <w:shd w:val="clear" w:color="auto" w:fill="FFFFFF"/>
        </w:rPr>
        <w:t>JUDr. Lenka Bradáčová</w:t>
      </w:r>
    </w:p>
    <w:p w:rsidR="002C3474" w:rsidRPr="00583FC2" w:rsidRDefault="002C3474" w:rsidP="00DD7397">
      <w:pPr>
        <w:pStyle w:val="Bezmezer"/>
        <w:rPr>
          <w:shd w:val="clear" w:color="auto" w:fill="FFFFFF"/>
        </w:rPr>
      </w:pPr>
      <w:r w:rsidRPr="00583FC2">
        <w:rPr>
          <w:shd w:val="clear" w:color="auto" w:fill="FFFFFF"/>
        </w:rPr>
        <w:t>náměstí Hrdinů 1300/11</w:t>
      </w:r>
    </w:p>
    <w:p w:rsidR="00DD7397" w:rsidRDefault="002C3474" w:rsidP="00DD7397">
      <w:pPr>
        <w:pStyle w:val="Bezmezer"/>
      </w:pPr>
      <w:r w:rsidRPr="00DD7397">
        <w:t>Nusle (Praha</w:t>
      </w:r>
      <w:r w:rsidR="00DD7397">
        <w:t> 4)</w:t>
      </w:r>
      <w:r w:rsidRPr="00DD7397">
        <w:t xml:space="preserve"> </w:t>
      </w:r>
    </w:p>
    <w:p w:rsidR="002C3474" w:rsidRPr="00DD7397" w:rsidRDefault="002C3474" w:rsidP="00DD7397">
      <w:pPr>
        <w:pStyle w:val="Bezmezer"/>
      </w:pPr>
      <w:r w:rsidRPr="00DD7397">
        <w:t>140 00 Praha</w:t>
      </w:r>
    </w:p>
    <w:p w:rsidR="002C3474" w:rsidRPr="00583FC2" w:rsidRDefault="002C3474" w:rsidP="00454FF3">
      <w:pPr>
        <w:rPr>
          <w:rFonts w:cstheme="minorHAnsi"/>
          <w:b/>
        </w:rPr>
      </w:pPr>
    </w:p>
    <w:p w:rsidR="00454FF3" w:rsidRPr="00583FC2" w:rsidRDefault="00454FF3" w:rsidP="00454FF3">
      <w:pPr>
        <w:rPr>
          <w:rFonts w:cstheme="minorHAnsi"/>
        </w:rPr>
      </w:pPr>
      <w:r w:rsidRPr="00583FC2">
        <w:rPr>
          <w:rFonts w:cstheme="minorHAnsi"/>
          <w:b/>
        </w:rPr>
        <w:t>IDDS</w:t>
      </w:r>
      <w:r w:rsidRPr="00583FC2">
        <w:rPr>
          <w:rFonts w:cstheme="minorHAnsi"/>
        </w:rPr>
        <w:t xml:space="preserve">: </w:t>
      </w:r>
      <w:proofErr w:type="spellStart"/>
      <w:r w:rsidR="002C3474" w:rsidRPr="00583FC2">
        <w:rPr>
          <w:rFonts w:cstheme="minorHAnsi"/>
          <w:color w:val="222222"/>
          <w:shd w:val="clear" w:color="auto" w:fill="FFFFFF"/>
        </w:rPr>
        <w:t>uzcaety</w:t>
      </w:r>
      <w:proofErr w:type="spellEnd"/>
    </w:p>
    <w:p w:rsidR="00454FF3" w:rsidRDefault="00454FF3" w:rsidP="00454FF3">
      <w:pPr>
        <w:rPr>
          <w:b/>
        </w:rPr>
      </w:pPr>
    </w:p>
    <w:p w:rsidR="00454FF3" w:rsidRDefault="00454FF3" w:rsidP="00454FF3">
      <w:r w:rsidRPr="00B56934">
        <w:rPr>
          <w:b/>
        </w:rPr>
        <w:t>Věc:</w:t>
      </w:r>
      <w:r w:rsidR="002C3474">
        <w:rPr>
          <w:b/>
        </w:rPr>
        <w:t xml:space="preserve"> </w:t>
      </w:r>
      <w:r w:rsidR="00DD7397">
        <w:t>podnět ČEZ</w:t>
      </w:r>
    </w:p>
    <w:p w:rsidR="00454FF3" w:rsidRDefault="00454FF3" w:rsidP="00454FF3">
      <w:r>
        <w:t xml:space="preserve">                                                                                                                     </w:t>
      </w:r>
      <w:r w:rsidR="002C3474">
        <w:t xml:space="preserve">                V Žebráku dne </w:t>
      </w:r>
      <w:r w:rsidR="00DD7397">
        <w:t>23</w:t>
      </w:r>
      <w:r>
        <w:t xml:space="preserve">. </w:t>
      </w:r>
      <w:r w:rsidR="00DD7397">
        <w:t>2</w:t>
      </w:r>
      <w:r>
        <w:t>. 202</w:t>
      </w:r>
      <w:r w:rsidR="00DD7397">
        <w:t>4</w:t>
      </w:r>
    </w:p>
    <w:p w:rsidR="00454FF3" w:rsidRDefault="002C3474" w:rsidP="002C3474">
      <w:pPr>
        <w:jc w:val="both"/>
      </w:pPr>
      <w:r>
        <w:t>Vážená paní vrchní státní zástupkyně</w:t>
      </w:r>
      <w:r w:rsidR="00454FF3">
        <w:t>,</w:t>
      </w:r>
    </w:p>
    <w:p w:rsidR="00DD7397" w:rsidRDefault="00DD7397" w:rsidP="002944C1">
      <w:pPr>
        <w:jc w:val="both"/>
      </w:pPr>
      <w:r>
        <w:t>Podávám tímto podnět k Vašim rukám ve věci možného porušení zákona, resp. spáchání trestného činu Vládou České republiky. Všechny potřebné informace naleznete v tomto článku:</w:t>
      </w:r>
    </w:p>
    <w:p w:rsidR="008D7381" w:rsidRDefault="00DD7397" w:rsidP="002944C1">
      <w:pPr>
        <w:jc w:val="both"/>
      </w:pPr>
      <w:hyperlink r:id="rId5" w:history="1">
        <w:r w:rsidRPr="00A92EF2">
          <w:rPr>
            <w:rStyle w:val="Hypertextovodkaz"/>
          </w:rPr>
          <w:t>https://www.sinagl.cz/postrehy-a-komentare/14400-zadna-energeticka-krize-ve-skutecnosti-lez-premiera-a-spekulace-na-burze-vlada-by-mela-presidlit-na-pankrac.html</w:t>
        </w:r>
      </w:hyperlink>
      <w:r>
        <w:t xml:space="preserve">  </w:t>
      </w:r>
    </w:p>
    <w:p w:rsidR="002944C1" w:rsidRDefault="002944C1" w:rsidP="002944C1">
      <w:pPr>
        <w:jc w:val="both"/>
      </w:pPr>
      <w:r>
        <w:t xml:space="preserve">Děkuji Vám předem za </w:t>
      </w:r>
      <w:r w:rsidR="00DD7397">
        <w:t>odpověď. Přeji mnoho zdaru Vám i VSZ</w:t>
      </w:r>
      <w:r>
        <w:t>.</w:t>
      </w:r>
    </w:p>
    <w:p w:rsidR="002944C1" w:rsidRDefault="002944C1" w:rsidP="002C3474">
      <w:r>
        <w:t xml:space="preserve">  </w:t>
      </w:r>
    </w:p>
    <w:p w:rsidR="00454FF3" w:rsidRDefault="00454FF3" w:rsidP="00454FF3">
      <w:pPr>
        <w:pStyle w:val="Bezmezer"/>
      </w:pPr>
      <w:r>
        <w:t xml:space="preserve">                                                                                                           </w:t>
      </w:r>
      <w:r w:rsidR="00D626CF">
        <w:t xml:space="preserve">    S pozdravem</w:t>
      </w:r>
    </w:p>
    <w:p w:rsidR="00454FF3" w:rsidRDefault="00454FF3" w:rsidP="00454FF3">
      <w:pPr>
        <w:pStyle w:val="Bezmezer"/>
      </w:pPr>
      <w:r>
        <w:t xml:space="preserve">              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</w:p>
    <w:p w:rsidR="00454FF3" w:rsidRDefault="00454FF3" w:rsidP="00454FF3">
      <w:pPr>
        <w:pStyle w:val="Bezmezer"/>
      </w:pPr>
      <w:r>
        <w:t xml:space="preserve">        </w:t>
      </w:r>
      <w:r w:rsidR="002C3474">
        <w:t xml:space="preserve">    </w:t>
      </w:r>
      <w:r>
        <w:t xml:space="preserve">                                                                        </w:t>
      </w:r>
      <w:r w:rsidR="002C3474">
        <w:t xml:space="preserve">                               p</w:t>
      </w:r>
      <w:r>
        <w:t>ředseda</w:t>
      </w:r>
    </w:p>
    <w:p w:rsidR="00454FF3" w:rsidRDefault="00454FF3" w:rsidP="00454FF3">
      <w:pPr>
        <w:pStyle w:val="Bezmezer"/>
      </w:pPr>
      <w:r>
        <w:t xml:space="preserve">              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2944C1" w:rsidRDefault="002944C1" w:rsidP="00454FF3">
      <w:pPr>
        <w:pStyle w:val="Bezmezer"/>
      </w:pPr>
    </w:p>
    <w:p w:rsidR="00BF6455" w:rsidRDefault="00BF6455" w:rsidP="00454FF3">
      <w:pPr>
        <w:pStyle w:val="Bezmezer"/>
      </w:pPr>
    </w:p>
    <w:p w:rsidR="00BF6455" w:rsidRDefault="00BF6455" w:rsidP="00454FF3">
      <w:pPr>
        <w:pStyle w:val="Bezmezer"/>
      </w:pPr>
    </w:p>
    <w:p w:rsidR="002944C1" w:rsidRDefault="002944C1" w:rsidP="00454FF3">
      <w:pPr>
        <w:pStyle w:val="Bezmezer"/>
      </w:pPr>
    </w:p>
    <w:p w:rsidR="00454FF3" w:rsidRPr="0061120B" w:rsidRDefault="00454FF3" w:rsidP="00454FF3">
      <w:pPr>
        <w:pStyle w:val="Bezmez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54FF3" w:rsidRDefault="00454FF3" w:rsidP="00454FF3">
      <w:pPr>
        <w:pStyle w:val="Bezmezer"/>
      </w:pPr>
      <w:r>
        <w:t xml:space="preserve">   </w:t>
      </w:r>
    </w:p>
    <w:p w:rsidR="00454FF3" w:rsidRDefault="00454FF3" w:rsidP="00454FF3">
      <w:pPr>
        <w:pStyle w:val="Bezmezer"/>
      </w:pPr>
    </w:p>
    <w:p w:rsidR="003135EC" w:rsidRDefault="003135EC"/>
    <w:sectPr w:rsidR="003135EC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FF3"/>
    <w:rsid w:val="00115CB7"/>
    <w:rsid w:val="00125BE1"/>
    <w:rsid w:val="001D386E"/>
    <w:rsid w:val="002944C1"/>
    <w:rsid w:val="002C3474"/>
    <w:rsid w:val="002D0DC1"/>
    <w:rsid w:val="002F21C4"/>
    <w:rsid w:val="003111F2"/>
    <w:rsid w:val="003135EC"/>
    <w:rsid w:val="003810DD"/>
    <w:rsid w:val="003D7778"/>
    <w:rsid w:val="003E0F00"/>
    <w:rsid w:val="00430759"/>
    <w:rsid w:val="00454FF3"/>
    <w:rsid w:val="00551EDF"/>
    <w:rsid w:val="00583FC2"/>
    <w:rsid w:val="005D2ADF"/>
    <w:rsid w:val="00631038"/>
    <w:rsid w:val="006F0BFC"/>
    <w:rsid w:val="007E2DBC"/>
    <w:rsid w:val="007E6063"/>
    <w:rsid w:val="008D7381"/>
    <w:rsid w:val="00A93F68"/>
    <w:rsid w:val="00AA7921"/>
    <w:rsid w:val="00AD7390"/>
    <w:rsid w:val="00BF6455"/>
    <w:rsid w:val="00D626CF"/>
    <w:rsid w:val="00D77CDB"/>
    <w:rsid w:val="00DD7397"/>
    <w:rsid w:val="00DF0625"/>
    <w:rsid w:val="00F6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F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4FF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62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inagl.cz/postrehy-a-komentare/14400-zadna-energeticka-krize-ve-skutecnosti-lez-premiera-a-spekulace-na-burze-vlada-by-mela-presidlit-na-pankra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430CC-1338-4250-A7CB-86EEF9B4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15</cp:revision>
  <dcterms:created xsi:type="dcterms:W3CDTF">2020-04-13T15:22:00Z</dcterms:created>
  <dcterms:modified xsi:type="dcterms:W3CDTF">2024-02-23T12:44:00Z</dcterms:modified>
</cp:coreProperties>
</file>