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4A" w:rsidRPr="000413D3" w:rsidRDefault="006E4D4A">
      <w:pPr>
        <w:rPr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margin-left:1107.5pt;margin-top:-70.85pt;width:593.75pt;height:838.8pt;z-index:-251658240;visibility:visible;mso-position-horizontal:right;mso-position-horizontal-relative:page">
            <v:imagedata r:id="rId5" o:title=""/>
            <w10:wrap anchorx="page"/>
          </v:shape>
        </w:pict>
      </w:r>
    </w:p>
    <w:p w:rsidR="006E4D4A" w:rsidRPr="000413D3" w:rsidRDefault="006E4D4A">
      <w:pPr>
        <w:rPr>
          <w:sz w:val="24"/>
          <w:szCs w:val="24"/>
        </w:rPr>
      </w:pPr>
    </w:p>
    <w:p w:rsidR="006E4D4A" w:rsidRPr="000413D3" w:rsidRDefault="006E4D4A" w:rsidP="000413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0413D3">
        <w:rPr>
          <w:sz w:val="24"/>
          <w:szCs w:val="24"/>
        </w:rPr>
        <w:t>Pan V. CHALOUPEK, senátor</w:t>
      </w:r>
      <w:r w:rsidRPr="000413D3">
        <w:rPr>
          <w:sz w:val="24"/>
          <w:szCs w:val="24"/>
        </w:rPr>
        <w:br/>
        <w:t>SENÁT P ČR</w:t>
      </w:r>
      <w:bookmarkStart w:id="0" w:name="_GoBack"/>
      <w:bookmarkEnd w:id="0"/>
      <w:r w:rsidRPr="000413D3">
        <w:rPr>
          <w:sz w:val="24"/>
          <w:szCs w:val="24"/>
        </w:rPr>
        <w:br/>
        <w:t>110 00  PRAHA 1., Malá Strana</w:t>
      </w:r>
      <w:r>
        <w:rPr>
          <w:sz w:val="24"/>
          <w:szCs w:val="24"/>
        </w:rPr>
        <w:br/>
      </w:r>
      <w:r w:rsidRPr="000413D3">
        <w:rPr>
          <w:sz w:val="24"/>
          <w:szCs w:val="24"/>
        </w:rPr>
        <w:t xml:space="preserve">----------------------------------------  </w:t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</w:p>
    <w:p w:rsidR="006E4D4A" w:rsidRPr="000413D3" w:rsidRDefault="006E4D4A">
      <w:pPr>
        <w:rPr>
          <w:sz w:val="24"/>
          <w:szCs w:val="24"/>
        </w:rPr>
      </w:pP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  <w:t>KUTRIN, 11.04.2017</w:t>
      </w:r>
    </w:p>
    <w:p w:rsidR="006E4D4A" w:rsidRPr="000413D3" w:rsidRDefault="006E4D4A">
      <w:pPr>
        <w:rPr>
          <w:sz w:val="24"/>
          <w:szCs w:val="24"/>
        </w:rPr>
      </w:pPr>
    </w:p>
    <w:p w:rsidR="006E4D4A" w:rsidRPr="000413D3" w:rsidRDefault="006E4D4A">
      <w:pPr>
        <w:rPr>
          <w:sz w:val="24"/>
          <w:szCs w:val="24"/>
        </w:rPr>
      </w:pPr>
      <w:r w:rsidRPr="000413D3">
        <w:rPr>
          <w:sz w:val="24"/>
          <w:szCs w:val="24"/>
        </w:rPr>
        <w:t>Pane CHALOUPEK,</w:t>
      </w:r>
    </w:p>
    <w:p w:rsidR="006E4D4A" w:rsidRPr="000413D3" w:rsidRDefault="006E4D4A">
      <w:pPr>
        <w:rPr>
          <w:sz w:val="24"/>
          <w:szCs w:val="24"/>
        </w:rPr>
      </w:pPr>
    </w:p>
    <w:p w:rsidR="006E4D4A" w:rsidRPr="000413D3" w:rsidRDefault="006E4D4A">
      <w:pPr>
        <w:rPr>
          <w:sz w:val="24"/>
          <w:szCs w:val="24"/>
        </w:rPr>
      </w:pPr>
      <w:r w:rsidRPr="000413D3">
        <w:rPr>
          <w:sz w:val="24"/>
          <w:szCs w:val="24"/>
        </w:rPr>
        <w:t>V Týdnu č.15/2017, vámi vzpomínanej “politickej vůz plný sraček“, jste sám sobě naložil “vlastníma sračkama“ a dotáhl až do SENÁTU.</w:t>
      </w:r>
      <w:r w:rsidRPr="000413D3">
        <w:rPr>
          <w:sz w:val="24"/>
          <w:szCs w:val="24"/>
        </w:rPr>
        <w:br/>
        <w:t>Jak nebojácně sdělujete světu, “do místa, kde se vám líbí ......“.</w:t>
      </w:r>
      <w:r w:rsidRPr="000413D3">
        <w:rPr>
          <w:sz w:val="24"/>
          <w:szCs w:val="24"/>
        </w:rPr>
        <w:br/>
        <w:t xml:space="preserve">Máte kancelář v KOLOWRATSKÉM paláci a z okna své kanceláře koukáte na TERASY a pražskej hrad. </w:t>
      </w:r>
      <w:r w:rsidRPr="000413D3">
        <w:rPr>
          <w:sz w:val="24"/>
          <w:szCs w:val="24"/>
        </w:rPr>
        <w:br/>
        <w:t>Dodávám, navíc výbornou a levnou kuchyň s restaurací.</w:t>
      </w:r>
      <w:r w:rsidRPr="000413D3">
        <w:rPr>
          <w:sz w:val="24"/>
          <w:szCs w:val="24"/>
        </w:rPr>
        <w:br/>
        <w:t>Vše za cenu cca 1 mld. Kč.</w:t>
      </w:r>
    </w:p>
    <w:p w:rsidR="006E4D4A" w:rsidRPr="000413D3" w:rsidRDefault="006E4D4A" w:rsidP="0059699B">
      <w:pPr>
        <w:ind w:left="1410" w:hanging="1410"/>
        <w:rPr>
          <w:sz w:val="24"/>
          <w:szCs w:val="24"/>
        </w:rPr>
      </w:pPr>
      <w:r w:rsidRPr="000413D3">
        <w:rPr>
          <w:b/>
          <w:bCs/>
          <w:sz w:val="28"/>
          <w:szCs w:val="28"/>
        </w:rPr>
        <w:t>S P Q R :</w:t>
      </w:r>
      <w:r w:rsidRPr="000413D3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0413D3">
        <w:rPr>
          <w:sz w:val="24"/>
          <w:szCs w:val="24"/>
        </w:rPr>
        <w:t>vzn</w:t>
      </w:r>
      <w:r>
        <w:rPr>
          <w:sz w:val="24"/>
          <w:szCs w:val="24"/>
        </w:rPr>
        <w:t>ešené místo pro vznešené lidi</w:t>
      </w:r>
      <w:r>
        <w:rPr>
          <w:sz w:val="24"/>
          <w:szCs w:val="24"/>
        </w:rPr>
        <w:br/>
        <w:t xml:space="preserve">- </w:t>
      </w:r>
      <w:r w:rsidRPr="000413D3">
        <w:rPr>
          <w:sz w:val="24"/>
          <w:szCs w:val="24"/>
        </w:rPr>
        <w:t>pro nejchytřejší z chytrých</w:t>
      </w:r>
      <w:r w:rsidRPr="000413D3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Pr="000413D3">
        <w:rPr>
          <w:sz w:val="24"/>
          <w:szCs w:val="24"/>
        </w:rPr>
        <w:t xml:space="preserve">vznešené místo pro vás p. CHALOUPEK, agenta StB, který to ale jinak myslel </w:t>
      </w:r>
      <w:r>
        <w:rPr>
          <w:sz w:val="24"/>
          <w:szCs w:val="24"/>
        </w:rPr>
        <w:t xml:space="preserve">  </w:t>
      </w:r>
      <w:r w:rsidRPr="000413D3">
        <w:rPr>
          <w:sz w:val="24"/>
          <w:szCs w:val="24"/>
        </w:rPr>
        <w:t>dobře ....</w:t>
      </w:r>
    </w:p>
    <w:p w:rsidR="006E4D4A" w:rsidRPr="000413D3" w:rsidRDefault="006E4D4A" w:rsidP="002908ED">
      <w:pPr>
        <w:rPr>
          <w:sz w:val="24"/>
          <w:szCs w:val="24"/>
        </w:rPr>
      </w:pPr>
      <w:r w:rsidRPr="000413D3">
        <w:rPr>
          <w:sz w:val="24"/>
          <w:szCs w:val="24"/>
        </w:rPr>
        <w:br/>
        <w:t>Jen krátký čas byla positivní estébácká lustrace charakterovou vadou a viditelnou občanskou šmouhou navenek</w:t>
      </w:r>
      <w:r>
        <w:rPr>
          <w:sz w:val="24"/>
          <w:szCs w:val="24"/>
        </w:rPr>
        <w:t xml:space="preserve">. </w:t>
      </w:r>
      <w:r w:rsidRPr="000413D3">
        <w:rPr>
          <w:sz w:val="24"/>
          <w:szCs w:val="24"/>
        </w:rPr>
        <w:t>RETRIBUČNÍ VENDETA se nekonala, a tak za šumu zvonění klíčků byla velkorysost vítězů vzápětí nahrazena “drzostí až do SENÁTU“</w:t>
      </w:r>
      <w:r>
        <w:rPr>
          <w:sz w:val="24"/>
          <w:szCs w:val="24"/>
        </w:rPr>
        <w:t>.</w:t>
      </w:r>
    </w:p>
    <w:p w:rsidR="006E4D4A" w:rsidRPr="000413D3" w:rsidRDefault="006E4D4A" w:rsidP="002908ED">
      <w:pPr>
        <w:rPr>
          <w:sz w:val="24"/>
          <w:szCs w:val="24"/>
        </w:rPr>
      </w:pPr>
      <w:r w:rsidRPr="000413D3">
        <w:rPr>
          <w:sz w:val="24"/>
          <w:szCs w:val="24"/>
        </w:rPr>
        <w:t>Kam by p.CHALOUPKA mohl zařadit prof. V.ČERNÝ v “PLÁČI KORUNY ČESKÉ“:</w:t>
      </w:r>
    </w:p>
    <w:p w:rsidR="006E4D4A" w:rsidRPr="000413D3" w:rsidRDefault="006E4D4A" w:rsidP="00CC2C4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413D3">
        <w:rPr>
          <w:sz w:val="24"/>
          <w:szCs w:val="24"/>
        </w:rPr>
        <w:t>Mezi “odboj od prvého okamžiku“</w:t>
      </w:r>
    </w:p>
    <w:p w:rsidR="006E4D4A" w:rsidRPr="000413D3" w:rsidRDefault="006E4D4A" w:rsidP="00CC2C4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413D3">
        <w:rPr>
          <w:sz w:val="24"/>
          <w:szCs w:val="24"/>
        </w:rPr>
        <w:t>Mezi “odboj poslední chvíle“</w:t>
      </w:r>
      <w:r w:rsidRPr="000413D3">
        <w:rPr>
          <w:sz w:val="24"/>
          <w:szCs w:val="24"/>
        </w:rPr>
        <w:tab/>
        <w:t>......... ???</w:t>
      </w:r>
    </w:p>
    <w:p w:rsidR="006E4D4A" w:rsidRPr="000413D3" w:rsidRDefault="006E4D4A" w:rsidP="000413D3">
      <w:pPr>
        <w:rPr>
          <w:sz w:val="24"/>
          <w:szCs w:val="24"/>
        </w:rPr>
      </w:pPr>
      <w:r w:rsidRPr="000413D3">
        <w:rPr>
          <w:sz w:val="24"/>
          <w:szCs w:val="24"/>
        </w:rPr>
        <w:t>V roce 2017 už zařazuje každý sám sebe. Taky sám sebe vyřazuje. Estébácké lustrace mají v ÚSTR na hraní. Je jich tam ale mnoho, a proto se budou jen trvale hádat a vzájemně bojovat.</w:t>
      </w:r>
    </w:p>
    <w:p w:rsidR="006E4D4A" w:rsidRPr="000413D3" w:rsidRDefault="006E4D4A" w:rsidP="002908ED">
      <w:pPr>
        <w:pStyle w:val="ListParagraph"/>
        <w:ind w:left="1416"/>
        <w:rPr>
          <w:sz w:val="24"/>
          <w:szCs w:val="24"/>
        </w:rPr>
      </w:pPr>
    </w:p>
    <w:p w:rsidR="006E4D4A" w:rsidRPr="000413D3" w:rsidRDefault="006E4D4A" w:rsidP="00CC2C43">
      <w:pPr>
        <w:pStyle w:val="ListParagraph"/>
        <w:ind w:left="1770"/>
        <w:rPr>
          <w:sz w:val="24"/>
          <w:szCs w:val="24"/>
        </w:rPr>
      </w:pP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</w:r>
      <w:r w:rsidRPr="000413D3">
        <w:rPr>
          <w:sz w:val="24"/>
          <w:szCs w:val="24"/>
        </w:rPr>
        <w:tab/>
        <w:t>ŠETINA Jiří v.r.</w:t>
      </w:r>
    </w:p>
    <w:p w:rsidR="006E4D4A" w:rsidRPr="000413D3" w:rsidRDefault="006E4D4A" w:rsidP="002908ED">
      <w:pPr>
        <w:rPr>
          <w:sz w:val="24"/>
          <w:szCs w:val="24"/>
        </w:rPr>
      </w:pPr>
      <w:r w:rsidRPr="000413D3">
        <w:rPr>
          <w:sz w:val="24"/>
          <w:szCs w:val="24"/>
        </w:rPr>
        <w:t>Vedení SENÁTU:  1x na vědomí</w:t>
      </w:r>
    </w:p>
    <w:sectPr w:rsidR="006E4D4A" w:rsidRPr="000413D3" w:rsidSect="00444C71"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00"/>
    <w:multiLevelType w:val="hybridMultilevel"/>
    <w:tmpl w:val="C1FC7A98"/>
    <w:lvl w:ilvl="0" w:tplc="23B8B686">
      <w:start w:val="110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>
    <w:nsid w:val="27120C7C"/>
    <w:multiLevelType w:val="hybridMultilevel"/>
    <w:tmpl w:val="E9E0CD5A"/>
    <w:lvl w:ilvl="0" w:tplc="C92AFEB4">
      <w:start w:val="110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cs="Wingdings" w:hint="default"/>
      </w:rPr>
    </w:lvl>
  </w:abstractNum>
  <w:abstractNum w:abstractNumId="2">
    <w:nsid w:val="2CEF7603"/>
    <w:multiLevelType w:val="hybridMultilevel"/>
    <w:tmpl w:val="95A4615E"/>
    <w:lvl w:ilvl="0" w:tplc="A09C1178">
      <w:start w:val="110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302412DA"/>
    <w:multiLevelType w:val="hybridMultilevel"/>
    <w:tmpl w:val="BA54B898"/>
    <w:lvl w:ilvl="0" w:tplc="508C5DC4">
      <w:start w:val="110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3A6449F3"/>
    <w:multiLevelType w:val="hybridMultilevel"/>
    <w:tmpl w:val="8ED06042"/>
    <w:lvl w:ilvl="0" w:tplc="CD8C236E">
      <w:start w:val="110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5">
    <w:nsid w:val="549A565B"/>
    <w:multiLevelType w:val="hybridMultilevel"/>
    <w:tmpl w:val="C93A4950"/>
    <w:lvl w:ilvl="0" w:tplc="088C2A28">
      <w:start w:val="110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DB3"/>
    <w:rsid w:val="00040EB0"/>
    <w:rsid w:val="000413D3"/>
    <w:rsid w:val="001B6913"/>
    <w:rsid w:val="00200216"/>
    <w:rsid w:val="002908ED"/>
    <w:rsid w:val="002D6061"/>
    <w:rsid w:val="002E0B90"/>
    <w:rsid w:val="003A3901"/>
    <w:rsid w:val="003F3050"/>
    <w:rsid w:val="00432AF1"/>
    <w:rsid w:val="00444C71"/>
    <w:rsid w:val="0059699B"/>
    <w:rsid w:val="006E1374"/>
    <w:rsid w:val="006E4D4A"/>
    <w:rsid w:val="00715DB3"/>
    <w:rsid w:val="00851AD6"/>
    <w:rsid w:val="009C188C"/>
    <w:rsid w:val="00AD3B9E"/>
    <w:rsid w:val="00CC2C43"/>
    <w:rsid w:val="00D37C0D"/>
    <w:rsid w:val="00E031FF"/>
    <w:rsid w:val="00E6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9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2A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C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4206</TotalTime>
  <Pages>1</Pages>
  <Words>191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k.s.</dc:creator>
  <cp:keywords/>
  <dc:description/>
  <cp:lastModifiedBy>Uživatel systému Windows</cp:lastModifiedBy>
  <cp:revision>6</cp:revision>
  <cp:lastPrinted>2017-04-12T14:58:00Z</cp:lastPrinted>
  <dcterms:created xsi:type="dcterms:W3CDTF">2017-04-12T07:59:00Z</dcterms:created>
  <dcterms:modified xsi:type="dcterms:W3CDTF">2017-04-21T14:34:00Z</dcterms:modified>
</cp:coreProperties>
</file>