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A" w:rsidRPr="0095457A" w:rsidRDefault="0095457A" w:rsidP="0095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5332"/>
      </w:tblGrid>
      <w:tr w:rsidR="0095457A" w:rsidRPr="0095457A" w:rsidTr="0095457A">
        <w:trPr>
          <w:tblCellSpacing w:w="0" w:type="dxa"/>
        </w:trPr>
        <w:tc>
          <w:tcPr>
            <w:tcW w:w="0" w:type="auto"/>
            <w:noWrap/>
            <w:hideMark/>
          </w:tcPr>
          <w:p w:rsidR="0095457A" w:rsidRPr="0095457A" w:rsidRDefault="0095457A" w:rsidP="00954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95457A" w:rsidRPr="0095457A" w:rsidRDefault="0095457A" w:rsidP="009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Podklady, podněty a informace k práci </w:t>
            </w: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ombudmana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ČT</w:t>
            </w:r>
          </w:p>
        </w:tc>
      </w:tr>
      <w:tr w:rsidR="0095457A" w:rsidRPr="0095457A" w:rsidTr="0095457A">
        <w:trPr>
          <w:tblCellSpacing w:w="0" w:type="dxa"/>
        </w:trPr>
        <w:tc>
          <w:tcPr>
            <w:tcW w:w="0" w:type="auto"/>
            <w:noWrap/>
            <w:hideMark/>
          </w:tcPr>
          <w:p w:rsidR="0095457A" w:rsidRPr="0095457A" w:rsidRDefault="0095457A" w:rsidP="00954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95457A" w:rsidRPr="0095457A" w:rsidRDefault="0095457A" w:rsidP="009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 </w:t>
            </w: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 16:30:37 +0100</w:t>
            </w:r>
          </w:p>
        </w:tc>
      </w:tr>
      <w:tr w:rsidR="0095457A" w:rsidRPr="0095457A" w:rsidTr="0095457A">
        <w:trPr>
          <w:tblCellSpacing w:w="0" w:type="dxa"/>
        </w:trPr>
        <w:tc>
          <w:tcPr>
            <w:tcW w:w="0" w:type="auto"/>
            <w:noWrap/>
            <w:hideMark/>
          </w:tcPr>
          <w:p w:rsidR="0095457A" w:rsidRPr="0095457A" w:rsidRDefault="0095457A" w:rsidP="00954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5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95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5457A" w:rsidRPr="0095457A" w:rsidRDefault="0095457A" w:rsidP="009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 </w:t>
            </w: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Šinágl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&lt;</w:t>
            </w: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@sinagl.cz&gt;</w:t>
            </w:r>
          </w:p>
        </w:tc>
      </w:tr>
      <w:tr w:rsidR="0095457A" w:rsidRPr="0095457A" w:rsidTr="0095457A">
        <w:trPr>
          <w:tblCellSpacing w:w="0" w:type="dxa"/>
        </w:trPr>
        <w:tc>
          <w:tcPr>
            <w:tcW w:w="0" w:type="auto"/>
            <w:noWrap/>
            <w:hideMark/>
          </w:tcPr>
          <w:p w:rsidR="0095457A" w:rsidRPr="0095457A" w:rsidRDefault="0095457A" w:rsidP="00954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95457A" w:rsidRPr="0095457A" w:rsidRDefault="0095457A" w:rsidP="009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Franěk Čestmír &lt;ombudsman.</w:t>
            </w:r>
            <w:proofErr w:type="spellStart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ct</w:t>
            </w:r>
            <w:proofErr w:type="spellEnd"/>
            <w:r w:rsidRPr="0095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@ceskatelevize.cz&gt;</w:t>
            </w:r>
          </w:p>
        </w:tc>
      </w:tr>
    </w:tbl>
    <w:p w:rsidR="0095457A" w:rsidRPr="0095457A" w:rsidRDefault="0095457A" w:rsidP="00954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457A" w:rsidRPr="0095457A" w:rsidRDefault="0095457A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ombudsmane ČT,</w:t>
      </w:r>
    </w:p>
    <w:p w:rsidR="0095457A" w:rsidRPr="0095457A" w:rsidRDefault="0095457A" w:rsidP="00646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dovoluji si Vám v příloze zaslat tři dokumenty pro Vaši práci a případné konání v rámci Vašich pravomocí a odpovědnosti. Také bych si Vám doporučil vyžádat všechny mé stížnosti zaslané Radě ČT. Můžete poté sám posoudit, zda se jedná o moji  </w:t>
      </w:r>
      <w:r w:rsidRPr="009545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"nedostatečně podloženou činnost".</w:t>
      </w: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Jde o události a závažné informace, které jsem zadokumen</w:t>
      </w:r>
      <w:r w:rsidR="000F4E8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oval či osobně získal. Nepochybně by zajímaly a zaujaly širokou diváckou veřejnost, před kterou jsou zamlčeny hlavními médii. Kdo jiný než veřejnoprávní ČT by měla veřejnost informovat, pokud je skutečně nezávislá a má na odpovědných místech skutečně nezávislé odborníky. Dvakrát jsem byl pozván do živého vysílání ČT, byl mi dokonce zajištěn i nocleh se snídaní, aby mi bylo následně těsně před vysíláním sděleno, že to "nejde". Bylo mi zaměstnanců ČT líto. Kdo jim nařídil mé pozvání zrušit? Dát zástupcům z řad veřejnosti na jednání Rady ČT pouze 3 min., byť se dostavuji dnes už sám, či dva občané, je také smutné. Za předsedy Rady ČT pana Milana </w:t>
      </w:r>
      <w:proofErr w:type="spell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Uhdeho</w:t>
      </w:r>
      <w:proofErr w:type="spell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mohla hovořit </w:t>
      </w:r>
      <w:proofErr w:type="gram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 jak</w:t>
      </w:r>
      <w:proofErr w:type="gram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dlouho chtěla, přitom se dostavovalo pravidelně 10 i více občanů z řad veřejnosti. Nyní si </w:t>
      </w:r>
      <w:proofErr w:type="gram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dali</w:t>
      </w:r>
      <w:proofErr w:type="gram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radní do svých stanov ony 3 min. O vystoupení občanů se dokonce </w:t>
      </w:r>
      <w:proofErr w:type="gram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hlasuje</w:t>
      </w:r>
      <w:proofErr w:type="gram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Obávají se radní snad hlasů zástupců veřejnosti, kdy většinu času na jednání promarní zbytečnými řečmi? Věřím, že alespoň můj příspěvek bude moci TV Ostrava použít v chystaném seriálu o soudních exekucích - video z </w:t>
      </w:r>
      <w:proofErr w:type="spell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gestapácké</w:t>
      </w:r>
      <w:proofErr w:type="spell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exekuce mého rodného domu. Smlouva je už uzavřena a finanční odměnu jsem obdržel. Uvítám Vaši účast na příštím jednání Rady ČT </w:t>
      </w:r>
      <w:proofErr w:type="gram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15.2.2023</w:t>
      </w:r>
      <w:proofErr w:type="gram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os</w:t>
      </w:r>
      <w:r w:rsidR="000F4E8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bní setkání.</w:t>
      </w:r>
    </w:p>
    <w:p w:rsidR="0095457A" w:rsidRPr="0095457A" w:rsidRDefault="0095457A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zdaru ve </w:t>
      </w:r>
      <w:proofErr w:type="gram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Vaši</w:t>
      </w:r>
      <w:proofErr w:type="gramEnd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odpovědné práci!</w:t>
      </w:r>
    </w:p>
    <w:p w:rsidR="0095457A" w:rsidRPr="0095457A" w:rsidRDefault="0095457A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V úctě</w:t>
      </w:r>
    </w:p>
    <w:p w:rsidR="0095457A" w:rsidRDefault="0095457A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</w:t>
      </w:r>
      <w:proofErr w:type="spellStart"/>
      <w:r w:rsidRPr="0095457A">
        <w:rPr>
          <w:rFonts w:ascii="Times New Roman" w:eastAsia="Times New Roman" w:hAnsi="Times New Roman" w:cs="Times New Roman"/>
          <w:sz w:val="24"/>
          <w:szCs w:val="24"/>
          <w:lang w:eastAsia="cs-CZ"/>
        </w:rPr>
        <w:t>Šinágl</w:t>
      </w:r>
      <w:proofErr w:type="spellEnd"/>
    </w:p>
    <w:p w:rsidR="00646842" w:rsidRDefault="00646842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646842" w:rsidRDefault="00646842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CT35044-2022-</w:t>
      </w:r>
      <w:proofErr w:type="spellStart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J.Šinágl</w:t>
      </w:r>
      <w:proofErr w:type="spellEnd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-zpravodajství ČT-ODPOVĚĎ KN </w:t>
      </w:r>
      <w:proofErr w:type="gramStart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11.1.2023</w:t>
      </w:r>
      <w:proofErr w:type="gramEnd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.pdf</w:t>
      </w:r>
    </w:p>
    <w:p w:rsidR="00646842" w:rsidRDefault="00646842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 Rozhodnutí Moravec Šíp 12.1 DS </w:t>
      </w:r>
      <w:proofErr w:type="gramStart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17.1.2023</w:t>
      </w:r>
      <w:proofErr w:type="gramEnd"/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.pdf</w:t>
      </w:r>
    </w:p>
    <w:p w:rsidR="00646842" w:rsidRPr="0095457A" w:rsidRDefault="00646842" w:rsidP="0095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842">
        <w:rPr>
          <w:rFonts w:ascii="Times New Roman" w:eastAsia="Times New Roman" w:hAnsi="Times New Roman" w:cs="Times New Roman"/>
          <w:sz w:val="24"/>
          <w:szCs w:val="24"/>
          <w:lang w:eastAsia="cs-CZ"/>
        </w:rPr>
        <w:t>ČT Odvolání Moravec Šíp ÚOOÚ 26.1.2023.docx</w:t>
      </w:r>
    </w:p>
    <w:p w:rsidR="008650E2" w:rsidRDefault="008650E2"/>
    <w:sectPr w:rsidR="008650E2" w:rsidSect="008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7A"/>
    <w:rsid w:val="000F4E87"/>
    <w:rsid w:val="00646842"/>
    <w:rsid w:val="008650E2"/>
    <w:rsid w:val="0095457A"/>
    <w:rsid w:val="00E0199E"/>
    <w:rsid w:val="00E7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2023-03-07T11:36:00Z</dcterms:created>
  <dcterms:modified xsi:type="dcterms:W3CDTF">2023-03-12T13:04:00Z</dcterms:modified>
</cp:coreProperties>
</file>